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8bc67d8cecaa479f"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9986F" w14:textId="0FE55FE7" w:rsidR="00A35B47" w:rsidRPr="001B238F" w:rsidRDefault="00931EB7" w:rsidP="00A35B47">
      <w:pPr>
        <w:ind w:right="-516"/>
        <w:jc w:val="both"/>
        <w:rPr>
          <w:color w:val="808080"/>
        </w:rPr>
      </w:pPr>
      <w:bookmarkStart w:id="0" w:name="OLE_LINK3"/>
      <w:r>
        <w:rPr>
          <w:color w:val="808080"/>
        </w:rPr>
        <w:t>X1</w:t>
      </w:r>
    </w:p>
    <w:bookmarkEnd w:id="0"/>
    <w:p w14:paraId="7DB9DC65" w14:textId="77777777" w:rsidR="000438FB" w:rsidRPr="001B238F" w:rsidRDefault="000438FB" w:rsidP="00F25701">
      <w:pPr>
        <w:jc w:val="both"/>
      </w:pPr>
    </w:p>
    <w:tbl>
      <w:tblPr>
        <w:tblpPr w:leftFromText="141" w:rightFromText="141" w:vertAnchor="text" w:horzAnchor="margin" w:tblpY="-192"/>
        <w:tblW w:w="2843" w:type="dxa"/>
        <w:tblBorders>
          <w:top w:val="dotted" w:sz="4" w:space="0" w:color="333333"/>
          <w:left w:val="dotted" w:sz="4" w:space="0" w:color="333333"/>
          <w:bottom w:val="dotted" w:sz="4" w:space="0" w:color="333333"/>
          <w:right w:val="dotted" w:sz="4" w:space="0" w:color="333333"/>
          <w:insideH w:val="dotted" w:sz="4" w:space="0" w:color="333333"/>
          <w:insideV w:val="dotted" w:sz="4" w:space="0" w:color="333333"/>
        </w:tblBorders>
        <w:tblCellMar>
          <w:left w:w="70" w:type="dxa"/>
          <w:right w:w="70" w:type="dxa"/>
        </w:tblCellMar>
        <w:tblLook w:val="0000" w:firstRow="0" w:lastRow="0" w:firstColumn="0" w:lastColumn="0" w:noHBand="0" w:noVBand="0"/>
      </w:tblPr>
      <w:tblGrid>
        <w:gridCol w:w="823"/>
        <w:gridCol w:w="796"/>
        <w:gridCol w:w="571"/>
        <w:gridCol w:w="653"/>
      </w:tblGrid>
      <w:tr w:rsidR="001A7B4A" w:rsidRPr="001B238F" w14:paraId="22F140DA" w14:textId="77777777" w:rsidTr="001A7B4A">
        <w:trPr>
          <w:trHeight w:val="345"/>
        </w:trPr>
        <w:tc>
          <w:tcPr>
            <w:tcW w:w="823" w:type="dxa"/>
            <w:tcBorders>
              <w:bottom w:val="dotted" w:sz="4" w:space="0" w:color="333333"/>
            </w:tcBorders>
            <w:shd w:val="clear" w:color="auto" w:fill="DFEFFF"/>
            <w:vAlign w:val="center"/>
          </w:tcPr>
          <w:p w14:paraId="5E491B7B" w14:textId="77777777" w:rsidR="001A7B4A" w:rsidRPr="001B238F" w:rsidRDefault="001A7B4A" w:rsidP="001A7B4A">
            <w:pPr>
              <w:ind w:left="-34"/>
              <w:jc w:val="center"/>
            </w:pPr>
            <w:r w:rsidRPr="001B238F">
              <w:t>Fecha</w:t>
            </w:r>
          </w:p>
        </w:tc>
        <w:tc>
          <w:tcPr>
            <w:tcW w:w="796" w:type="dxa"/>
            <w:tcBorders>
              <w:bottom w:val="dotted" w:sz="4" w:space="0" w:color="333333"/>
            </w:tcBorders>
            <w:vAlign w:val="center"/>
          </w:tcPr>
          <w:p w14:paraId="35B02336" w14:textId="734779B2" w:rsidR="001A7B4A" w:rsidRPr="001B238F" w:rsidRDefault="00CE7D79" w:rsidP="00224EEC">
            <w:pPr>
              <w:ind w:left="-34"/>
              <w:jc w:val="center"/>
              <w:rPr>
                <w:color w:val="333333"/>
              </w:rPr>
            </w:pPr>
            <w:r w:rsidRPr="001B238F">
              <w:rPr>
                <w:color w:val="333333"/>
              </w:rPr>
              <w:t>1</w:t>
            </w:r>
            <w:r w:rsidR="00616329">
              <w:rPr>
                <w:color w:val="333333"/>
              </w:rPr>
              <w:t>6</w:t>
            </w:r>
          </w:p>
        </w:tc>
        <w:tc>
          <w:tcPr>
            <w:tcW w:w="571" w:type="dxa"/>
            <w:tcBorders>
              <w:bottom w:val="dotted" w:sz="4" w:space="0" w:color="333333"/>
            </w:tcBorders>
            <w:vAlign w:val="center"/>
          </w:tcPr>
          <w:p w14:paraId="4143AD2D" w14:textId="2E4D3EF1" w:rsidR="001A7B4A" w:rsidRPr="001B238F" w:rsidRDefault="00CE7D79" w:rsidP="00224EEC">
            <w:pPr>
              <w:ind w:left="-34"/>
              <w:jc w:val="center"/>
              <w:rPr>
                <w:color w:val="333333"/>
              </w:rPr>
            </w:pPr>
            <w:r w:rsidRPr="001B238F">
              <w:rPr>
                <w:color w:val="333333"/>
              </w:rPr>
              <w:t>08</w:t>
            </w:r>
          </w:p>
        </w:tc>
        <w:tc>
          <w:tcPr>
            <w:tcW w:w="653" w:type="dxa"/>
            <w:tcBorders>
              <w:bottom w:val="dotted" w:sz="4" w:space="0" w:color="333333"/>
            </w:tcBorders>
            <w:vAlign w:val="center"/>
          </w:tcPr>
          <w:p w14:paraId="5C577A07" w14:textId="355335F7" w:rsidR="001A7B4A" w:rsidRPr="001B238F" w:rsidRDefault="00CE7D79" w:rsidP="00224EEC">
            <w:pPr>
              <w:ind w:left="-34"/>
              <w:jc w:val="center"/>
              <w:rPr>
                <w:color w:val="333333"/>
              </w:rPr>
            </w:pPr>
            <w:r w:rsidRPr="001B238F">
              <w:rPr>
                <w:color w:val="333333"/>
              </w:rPr>
              <w:t>2025</w:t>
            </w:r>
          </w:p>
        </w:tc>
      </w:tr>
    </w:tbl>
    <w:p w14:paraId="1C51AAA9" w14:textId="77777777" w:rsidR="001A7B4A" w:rsidRPr="001B238F" w:rsidRDefault="001A7B4A" w:rsidP="00F25701">
      <w:pPr>
        <w:jc w:val="both"/>
      </w:pPr>
    </w:p>
    <w:p w14:paraId="040CE978" w14:textId="77777777" w:rsidR="00E862B5" w:rsidRPr="001B238F" w:rsidRDefault="00E862B5" w:rsidP="00E862B5">
      <w:pPr>
        <w:jc w:val="center"/>
        <w:rPr>
          <w:b/>
        </w:rPr>
      </w:pPr>
      <w:r w:rsidRPr="001B238F">
        <w:rPr>
          <w:b/>
        </w:rPr>
        <w:t>Acta de Constitución de Proyecto</w:t>
      </w:r>
    </w:p>
    <w:p w14:paraId="7E654C6C" w14:textId="77777777" w:rsidR="00E862B5" w:rsidRPr="001B238F" w:rsidRDefault="00E862B5" w:rsidP="00D103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E862B5" w:rsidRPr="001B238F" w14:paraId="4A43FB45" w14:textId="77777777" w:rsidTr="00E862B5">
        <w:tc>
          <w:tcPr>
            <w:tcW w:w="10173" w:type="dxa"/>
          </w:tcPr>
          <w:p w14:paraId="05D4A82A" w14:textId="7677D148" w:rsidR="00E862B5" w:rsidRPr="00D103D8" w:rsidRDefault="00E862B5" w:rsidP="00D103D8">
            <w:r w:rsidRPr="001B238F">
              <w:rPr>
                <w:b/>
              </w:rPr>
              <w:t>Nombre del proyecto:</w:t>
            </w:r>
            <w:r w:rsidR="00035A5A" w:rsidRPr="001B238F">
              <w:rPr>
                <w:b/>
              </w:rPr>
              <w:t xml:space="preserve"> </w:t>
            </w:r>
            <w:r w:rsidR="00180829" w:rsidRPr="009960DB">
              <w:rPr>
                <w:b/>
                <w:bCs/>
              </w:rPr>
              <w:t xml:space="preserve">Optimización </w:t>
            </w:r>
            <w:r w:rsidR="00180829">
              <w:rPr>
                <w:b/>
                <w:bCs/>
              </w:rPr>
              <w:t xml:space="preserve">del proceso </w:t>
            </w:r>
            <w:r w:rsidR="00180829" w:rsidRPr="009960DB">
              <w:rPr>
                <w:b/>
                <w:bCs/>
              </w:rPr>
              <w:t>logístic</w:t>
            </w:r>
            <w:r w:rsidR="00180829">
              <w:rPr>
                <w:b/>
                <w:bCs/>
              </w:rPr>
              <w:t>o</w:t>
            </w:r>
            <w:r w:rsidR="00180829" w:rsidRPr="009960DB">
              <w:rPr>
                <w:b/>
                <w:bCs/>
              </w:rPr>
              <w:t xml:space="preserve"> </w:t>
            </w:r>
            <w:r w:rsidR="00180829">
              <w:rPr>
                <w:b/>
                <w:bCs/>
              </w:rPr>
              <w:t xml:space="preserve">de distribución de cilindros </w:t>
            </w:r>
            <w:r w:rsidR="00180829" w:rsidRPr="009960DB">
              <w:rPr>
                <w:b/>
                <w:bCs/>
              </w:rPr>
              <w:t>de G</w:t>
            </w:r>
            <w:r w:rsidR="00180829">
              <w:rPr>
                <w:b/>
                <w:bCs/>
              </w:rPr>
              <w:t xml:space="preserve">as </w:t>
            </w:r>
            <w:r w:rsidR="00180829" w:rsidRPr="009960DB">
              <w:rPr>
                <w:b/>
                <w:bCs/>
              </w:rPr>
              <w:t>L</w:t>
            </w:r>
            <w:r w:rsidR="00180829">
              <w:rPr>
                <w:b/>
                <w:bCs/>
              </w:rPr>
              <w:t xml:space="preserve">icuado del </w:t>
            </w:r>
            <w:r w:rsidR="00180829" w:rsidRPr="009960DB">
              <w:rPr>
                <w:b/>
                <w:bCs/>
              </w:rPr>
              <w:t>P</w:t>
            </w:r>
            <w:r w:rsidR="00180829">
              <w:rPr>
                <w:b/>
                <w:bCs/>
              </w:rPr>
              <w:t xml:space="preserve">etróleo mediante la </w:t>
            </w:r>
            <w:r w:rsidR="00180829">
              <w:rPr>
                <w:b/>
              </w:rPr>
              <w:t>i</w:t>
            </w:r>
            <w:r w:rsidR="00180829" w:rsidRPr="001B238F">
              <w:rPr>
                <w:b/>
              </w:rPr>
              <w:t>mplementación de un sistema de información para el proceso de captura, asignación y tracking</w:t>
            </w:r>
            <w:r w:rsidR="00180829">
              <w:rPr>
                <w:b/>
              </w:rPr>
              <w:t xml:space="preserve"> de pedidos</w:t>
            </w:r>
          </w:p>
        </w:tc>
      </w:tr>
    </w:tbl>
    <w:p w14:paraId="2D0B5FC2" w14:textId="77777777" w:rsidR="00E862B5" w:rsidRPr="001B238F" w:rsidRDefault="00E862B5" w:rsidP="00F25701">
      <w:pPr>
        <w:jc w:val="both"/>
      </w:pPr>
    </w:p>
    <w:p w14:paraId="28655937" w14:textId="77777777" w:rsidR="00E862B5" w:rsidRPr="001B238F" w:rsidRDefault="00E862B5" w:rsidP="00F25701">
      <w:pPr>
        <w:jc w:val="both"/>
      </w:pPr>
    </w:p>
    <w:tbl>
      <w:tblPr>
        <w:tblW w:w="10439" w:type="dxa"/>
        <w:tblInd w:w="-86"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left w:w="70" w:type="dxa"/>
          <w:right w:w="70" w:type="dxa"/>
        </w:tblCellMar>
        <w:tblLook w:val="0000" w:firstRow="0" w:lastRow="0" w:firstColumn="0" w:lastColumn="0" w:noHBand="0" w:noVBand="0"/>
      </w:tblPr>
      <w:tblGrid>
        <w:gridCol w:w="10439"/>
      </w:tblGrid>
      <w:tr w:rsidR="00552FED" w:rsidRPr="001B238F" w14:paraId="7FF2BAB9" w14:textId="77777777" w:rsidTr="009A24C6">
        <w:trPr>
          <w:trHeight w:val="378"/>
        </w:trPr>
        <w:tc>
          <w:tcPr>
            <w:tcW w:w="10439" w:type="dxa"/>
            <w:tcBorders>
              <w:top w:val="dotted" w:sz="4" w:space="0" w:color="FFFFFF"/>
              <w:left w:val="dotted" w:sz="4" w:space="0" w:color="333333"/>
              <w:bottom w:val="dotted" w:sz="4" w:space="0" w:color="333333"/>
              <w:right w:val="nil"/>
            </w:tcBorders>
            <w:vAlign w:val="center"/>
          </w:tcPr>
          <w:p w14:paraId="531C4E3F" w14:textId="77777777" w:rsidR="00552FED" w:rsidRPr="001B238F" w:rsidRDefault="00C72DF6" w:rsidP="00F25701">
            <w:pPr>
              <w:ind w:right="-70"/>
              <w:jc w:val="both"/>
              <w:rPr>
                <w:i/>
                <w:color w:val="333333"/>
              </w:rPr>
            </w:pPr>
            <w:r w:rsidRPr="001B238F">
              <w:br w:type="page"/>
            </w:r>
            <w:r w:rsidR="00552FED" w:rsidRPr="001B238F">
              <w:rPr>
                <w:b/>
              </w:rPr>
              <w:t>Justificación</w:t>
            </w:r>
          </w:p>
        </w:tc>
      </w:tr>
    </w:tbl>
    <w:p w14:paraId="1DF2445E" w14:textId="77777777" w:rsidR="00A82FF6" w:rsidRPr="001B238F" w:rsidRDefault="00A82FF6" w:rsidP="00F25701">
      <w:pPr>
        <w:jc w:val="both"/>
      </w:pPr>
    </w:p>
    <w:tbl>
      <w:tblPr>
        <w:tblW w:w="10439" w:type="dxa"/>
        <w:tblInd w:w="-86" w:type="dxa"/>
        <w:tblLayout w:type="fixed"/>
        <w:tblCellMar>
          <w:left w:w="70" w:type="dxa"/>
          <w:right w:w="70" w:type="dxa"/>
        </w:tblCellMar>
        <w:tblLook w:val="0000" w:firstRow="0" w:lastRow="0" w:firstColumn="0" w:lastColumn="0" w:noHBand="0" w:noVBand="0"/>
      </w:tblPr>
      <w:tblGrid>
        <w:gridCol w:w="10439"/>
      </w:tblGrid>
      <w:tr w:rsidR="00552FED" w:rsidRPr="001B238F" w14:paraId="0D3D4578" w14:textId="77777777" w:rsidTr="00192F80">
        <w:trPr>
          <w:trHeight w:val="2045"/>
        </w:trPr>
        <w:tc>
          <w:tcPr>
            <w:tcW w:w="10439" w:type="dxa"/>
            <w:shd w:val="clear" w:color="auto" w:fill="D5E2C8"/>
          </w:tcPr>
          <w:p w14:paraId="0D769D7E" w14:textId="77777777" w:rsidR="00242B8E" w:rsidRPr="00242B8E" w:rsidRDefault="00242B8E" w:rsidP="00242B8E">
            <w:pPr>
              <w:ind w:right="133"/>
              <w:jc w:val="both"/>
              <w:rPr>
                <w:i/>
                <w:iCs/>
              </w:rPr>
            </w:pPr>
            <w:r w:rsidRPr="00242B8E">
              <w:rPr>
                <w:i/>
                <w:iCs/>
              </w:rPr>
              <w:t>En el país existen más de 40 empresas distribuidoras de GLP, lo que evidencia una alta competencia en el sector, por lo tanto, es imperativo plantear factores diferenciales en el mercado para satisfacer las necesidades de los usuarios que generen fidelidad y recordación de marca. Las variables más valoradas por los clientes de este producto son el tiempo de entrega y el peso exacto contenido traducido en durabilidad.</w:t>
            </w:r>
          </w:p>
          <w:p w14:paraId="7235990C" w14:textId="49D68F2A" w:rsidR="00035A5A" w:rsidRPr="003C2A5B" w:rsidRDefault="00C86BC1" w:rsidP="002F67E2">
            <w:pPr>
              <w:ind w:right="133"/>
              <w:jc w:val="both"/>
              <w:rPr>
                <w:i/>
                <w:iCs/>
                <w:color w:val="333333"/>
              </w:rPr>
            </w:pPr>
            <w:r>
              <w:rPr>
                <w:i/>
                <w:color w:val="333333"/>
              </w:rPr>
              <w:t xml:space="preserve">Por </w:t>
            </w:r>
            <w:r w:rsidR="00F801FD">
              <w:rPr>
                <w:i/>
                <w:color w:val="333333"/>
              </w:rPr>
              <w:t>tanto,</w:t>
            </w:r>
            <w:r>
              <w:rPr>
                <w:i/>
                <w:color w:val="333333"/>
              </w:rPr>
              <w:t xml:space="preserve"> es imperativo, </w:t>
            </w:r>
            <w:r>
              <w:rPr>
                <w:i/>
                <w:iCs/>
              </w:rPr>
              <w:t>r</w:t>
            </w:r>
            <w:r w:rsidR="00035A5A" w:rsidRPr="003C2A5B">
              <w:rPr>
                <w:i/>
                <w:iCs/>
              </w:rPr>
              <w:t>educir el número de entregas no exitosas, optimizar el uso de la flota y mejorar la experiencia del cliente mediante la implementación de una solución tecnológica que digitalice el proceso de captura, asignación y seguimiento de pedidos de cilindros de GLP.</w:t>
            </w:r>
          </w:p>
        </w:tc>
      </w:tr>
    </w:tbl>
    <w:p w14:paraId="029EB37C" w14:textId="77777777" w:rsidR="00C72DF6" w:rsidRPr="001B238F" w:rsidRDefault="00C72DF6" w:rsidP="00F25701">
      <w:pPr>
        <w:jc w:val="both"/>
      </w:pPr>
    </w:p>
    <w:p w14:paraId="1D5859F1" w14:textId="77777777" w:rsidR="00564FC6" w:rsidRPr="001B238F" w:rsidRDefault="00564FC6" w:rsidP="00F25701">
      <w:pPr>
        <w:jc w:val="both"/>
      </w:pPr>
    </w:p>
    <w:p w14:paraId="617F2760" w14:textId="77777777" w:rsidR="00564FC6" w:rsidRPr="001B238F" w:rsidRDefault="00564FC6" w:rsidP="00F25701">
      <w:pPr>
        <w:jc w:val="both"/>
      </w:pPr>
    </w:p>
    <w:tbl>
      <w:tblPr>
        <w:tblW w:w="10439" w:type="dxa"/>
        <w:tblInd w:w="-86"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left w:w="70" w:type="dxa"/>
          <w:right w:w="70" w:type="dxa"/>
        </w:tblCellMar>
        <w:tblLook w:val="0000" w:firstRow="0" w:lastRow="0" w:firstColumn="0" w:lastColumn="0" w:noHBand="0" w:noVBand="0"/>
      </w:tblPr>
      <w:tblGrid>
        <w:gridCol w:w="10439"/>
      </w:tblGrid>
      <w:tr w:rsidR="00564FC6" w:rsidRPr="001B238F" w14:paraId="085B7DB4" w14:textId="77777777" w:rsidTr="008E6DB4">
        <w:trPr>
          <w:trHeight w:val="378"/>
        </w:trPr>
        <w:tc>
          <w:tcPr>
            <w:tcW w:w="10439" w:type="dxa"/>
            <w:tcBorders>
              <w:top w:val="dotted" w:sz="4" w:space="0" w:color="FFFFFF"/>
              <w:left w:val="dotted" w:sz="4" w:space="0" w:color="333333"/>
              <w:bottom w:val="dotted" w:sz="4" w:space="0" w:color="333333"/>
              <w:right w:val="nil"/>
            </w:tcBorders>
            <w:vAlign w:val="center"/>
          </w:tcPr>
          <w:p w14:paraId="661680E3" w14:textId="77777777" w:rsidR="00564FC6" w:rsidRPr="001B238F" w:rsidRDefault="00564FC6" w:rsidP="008E6DB4">
            <w:pPr>
              <w:ind w:right="-70"/>
              <w:jc w:val="both"/>
              <w:rPr>
                <w:i/>
                <w:color w:val="333333"/>
              </w:rPr>
            </w:pPr>
            <w:r w:rsidRPr="001B238F">
              <w:br w:type="page"/>
            </w:r>
            <w:r w:rsidRPr="001B238F">
              <w:rPr>
                <w:b/>
              </w:rPr>
              <w:t>Alineación estratégica</w:t>
            </w:r>
          </w:p>
        </w:tc>
      </w:tr>
    </w:tbl>
    <w:p w14:paraId="38F211D2" w14:textId="77777777" w:rsidR="00564FC6" w:rsidRPr="001B238F" w:rsidRDefault="00564FC6" w:rsidP="00564FC6">
      <w:pPr>
        <w:jc w:val="both"/>
      </w:pPr>
    </w:p>
    <w:p w14:paraId="47DDC4C8" w14:textId="1052357B" w:rsidR="001B238F" w:rsidRPr="001B238F" w:rsidRDefault="001B238F" w:rsidP="00564FC6">
      <w:pPr>
        <w:jc w:val="both"/>
      </w:pPr>
      <w:r w:rsidRPr="001B238F">
        <w:t>Figura 1.</w:t>
      </w:r>
      <w:r w:rsidR="007C1270">
        <w:t xml:space="preserve"> </w:t>
      </w:r>
      <w:r w:rsidR="00767DED">
        <w:t xml:space="preserve">Estrategia Corporativa </w:t>
      </w:r>
      <w:proofErr w:type="spellStart"/>
      <w:r w:rsidR="00767DED">
        <w:t>Colgas</w:t>
      </w:r>
      <w:proofErr w:type="spellEnd"/>
    </w:p>
    <w:tbl>
      <w:tblPr>
        <w:tblW w:w="10439" w:type="dxa"/>
        <w:tblInd w:w="-86" w:type="dxa"/>
        <w:tblLayout w:type="fixed"/>
        <w:tblCellMar>
          <w:left w:w="70" w:type="dxa"/>
          <w:right w:w="70" w:type="dxa"/>
        </w:tblCellMar>
        <w:tblLook w:val="0000" w:firstRow="0" w:lastRow="0" w:firstColumn="0" w:lastColumn="0" w:noHBand="0" w:noVBand="0"/>
      </w:tblPr>
      <w:tblGrid>
        <w:gridCol w:w="10439"/>
      </w:tblGrid>
      <w:tr w:rsidR="00564FC6" w:rsidRPr="001B238F" w14:paraId="29D44816" w14:textId="77777777" w:rsidTr="008E6DB4">
        <w:trPr>
          <w:trHeight w:val="2045"/>
        </w:trPr>
        <w:tc>
          <w:tcPr>
            <w:tcW w:w="10439" w:type="dxa"/>
            <w:shd w:val="clear" w:color="auto" w:fill="D5E2C8"/>
          </w:tcPr>
          <w:p w14:paraId="677EC2AA" w14:textId="77777777" w:rsidR="00564FC6" w:rsidRDefault="00D50CDB" w:rsidP="008E6DB4">
            <w:pPr>
              <w:ind w:right="133"/>
              <w:jc w:val="both"/>
              <w:rPr>
                <w:i/>
                <w:color w:val="333333"/>
              </w:rPr>
            </w:pPr>
            <w:r w:rsidRPr="001B238F">
              <w:rPr>
                <w:noProof/>
              </w:rPr>
              <w:drawing>
                <wp:inline distT="0" distB="0" distL="0" distR="0" wp14:anchorId="0BFDB59C" wp14:editId="1F2CE46F">
                  <wp:extent cx="5943600" cy="2488565"/>
                  <wp:effectExtent l="0" t="0" r="0" b="6985"/>
                  <wp:docPr id="17886943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94313" name=""/>
                          <pic:cNvPicPr/>
                        </pic:nvPicPr>
                        <pic:blipFill>
                          <a:blip r:embed="rId11"/>
                          <a:stretch>
                            <a:fillRect/>
                          </a:stretch>
                        </pic:blipFill>
                        <pic:spPr>
                          <a:xfrm>
                            <a:off x="0" y="0"/>
                            <a:ext cx="5943600" cy="2488565"/>
                          </a:xfrm>
                          <a:prstGeom prst="rect">
                            <a:avLst/>
                          </a:prstGeom>
                        </pic:spPr>
                      </pic:pic>
                    </a:graphicData>
                  </a:graphic>
                </wp:inline>
              </w:drawing>
            </w:r>
          </w:p>
          <w:p w14:paraId="19909376" w14:textId="77777777" w:rsidR="00C172DB" w:rsidRPr="007122B4" w:rsidRDefault="00767DED" w:rsidP="00C172DB">
            <w:r>
              <w:rPr>
                <w:i/>
                <w:color w:val="333333"/>
              </w:rPr>
              <w:t xml:space="preserve">Fuente: </w:t>
            </w:r>
            <w:r w:rsidR="00C172DB" w:rsidRPr="00C172DB">
              <w:rPr>
                <w:i/>
                <w:iCs/>
              </w:rPr>
              <w:t xml:space="preserve">Informe de Sostenibilidad 2023 </w:t>
            </w:r>
            <w:proofErr w:type="spellStart"/>
            <w:r w:rsidR="00C172DB" w:rsidRPr="00C172DB">
              <w:rPr>
                <w:i/>
                <w:iCs/>
              </w:rPr>
              <w:t>Colgas</w:t>
            </w:r>
            <w:proofErr w:type="spellEnd"/>
          </w:p>
          <w:p w14:paraId="22B8DAF2" w14:textId="5A75E477" w:rsidR="00767DED" w:rsidRPr="001B238F" w:rsidRDefault="00767DED" w:rsidP="008E6DB4">
            <w:pPr>
              <w:ind w:right="133"/>
              <w:jc w:val="both"/>
              <w:rPr>
                <w:i/>
                <w:color w:val="333333"/>
              </w:rPr>
            </w:pPr>
          </w:p>
          <w:p w14:paraId="39A27E4E" w14:textId="67111AF4" w:rsidR="00D50CDB" w:rsidRPr="003C2A5B" w:rsidRDefault="00D50CDB" w:rsidP="008E6DB4">
            <w:pPr>
              <w:ind w:right="133"/>
              <w:jc w:val="both"/>
              <w:rPr>
                <w:i/>
                <w:color w:val="333333"/>
              </w:rPr>
            </w:pPr>
            <w:r w:rsidRPr="003C2A5B">
              <w:rPr>
                <w:i/>
                <w:color w:val="333333"/>
              </w:rPr>
              <w:t>El proyecto se alinea con l</w:t>
            </w:r>
            <w:r w:rsidR="0097345B" w:rsidRPr="003C2A5B">
              <w:rPr>
                <w:i/>
                <w:color w:val="333333"/>
              </w:rPr>
              <w:t xml:space="preserve">a estrategia corporativa </w:t>
            </w:r>
            <w:r w:rsidR="003712A3" w:rsidRPr="003C2A5B">
              <w:rPr>
                <w:i/>
                <w:color w:val="333333"/>
              </w:rPr>
              <w:t xml:space="preserve">que pone céntrica en el cliente, y se apalanca en los pilares de </w:t>
            </w:r>
            <w:r w:rsidR="001B238F" w:rsidRPr="003C2A5B">
              <w:rPr>
                <w:i/>
                <w:color w:val="333333"/>
              </w:rPr>
              <w:t>Ciencia de Datos, Innovación y Sostenibilidad.</w:t>
            </w:r>
            <w:r w:rsidR="003712A3" w:rsidRPr="003C2A5B">
              <w:rPr>
                <w:i/>
                <w:color w:val="333333"/>
              </w:rPr>
              <w:t xml:space="preserve"> </w:t>
            </w:r>
          </w:p>
        </w:tc>
      </w:tr>
    </w:tbl>
    <w:p w14:paraId="4FDE2DFC" w14:textId="77777777" w:rsidR="00564FC6" w:rsidRDefault="00564FC6" w:rsidP="00F25701">
      <w:pPr>
        <w:jc w:val="both"/>
      </w:pPr>
    </w:p>
    <w:p w14:paraId="058657EA" w14:textId="77777777" w:rsidR="00BF469B" w:rsidRDefault="00BF469B" w:rsidP="00F25701">
      <w:pPr>
        <w:jc w:val="both"/>
      </w:pPr>
    </w:p>
    <w:p w14:paraId="7E080395" w14:textId="77777777" w:rsidR="00BF469B" w:rsidRDefault="00BF469B" w:rsidP="00F25701">
      <w:pPr>
        <w:jc w:val="both"/>
      </w:pPr>
    </w:p>
    <w:p w14:paraId="4DE0508B" w14:textId="77777777" w:rsidR="00BF469B" w:rsidRDefault="00BF469B" w:rsidP="00F25701">
      <w:pPr>
        <w:jc w:val="both"/>
      </w:pPr>
    </w:p>
    <w:p w14:paraId="67588F67" w14:textId="77777777" w:rsidR="00BF469B" w:rsidRPr="001B238F" w:rsidRDefault="00BF469B" w:rsidP="00F25701">
      <w:pPr>
        <w:jc w:val="both"/>
      </w:pPr>
    </w:p>
    <w:tbl>
      <w:tblPr>
        <w:tblW w:w="10439" w:type="dxa"/>
        <w:tblInd w:w="-86"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left w:w="70" w:type="dxa"/>
          <w:right w:w="70" w:type="dxa"/>
        </w:tblCellMar>
        <w:tblLook w:val="0000" w:firstRow="0" w:lastRow="0" w:firstColumn="0" w:lastColumn="0" w:noHBand="0" w:noVBand="0"/>
      </w:tblPr>
      <w:tblGrid>
        <w:gridCol w:w="10439"/>
      </w:tblGrid>
      <w:tr w:rsidR="00192F80" w:rsidRPr="001B238F" w14:paraId="52DB1E94" w14:textId="77777777" w:rsidTr="00487C40">
        <w:trPr>
          <w:trHeight w:val="378"/>
        </w:trPr>
        <w:tc>
          <w:tcPr>
            <w:tcW w:w="10439" w:type="dxa"/>
            <w:tcBorders>
              <w:top w:val="dotted" w:sz="4" w:space="0" w:color="FFFFFF"/>
              <w:left w:val="dotted" w:sz="4" w:space="0" w:color="333333"/>
              <w:bottom w:val="dotted" w:sz="4" w:space="0" w:color="333333"/>
              <w:right w:val="nil"/>
            </w:tcBorders>
            <w:vAlign w:val="center"/>
          </w:tcPr>
          <w:p w14:paraId="19970D04" w14:textId="77777777" w:rsidR="00192F80" w:rsidRPr="001B238F" w:rsidRDefault="00192F80" w:rsidP="00487C40">
            <w:pPr>
              <w:ind w:right="-70"/>
              <w:jc w:val="both"/>
              <w:rPr>
                <w:i/>
                <w:color w:val="333333"/>
              </w:rPr>
            </w:pPr>
            <w:r w:rsidRPr="001B238F">
              <w:lastRenderedPageBreak/>
              <w:br w:type="page"/>
            </w:r>
            <w:r w:rsidR="00C2433E" w:rsidRPr="001B238F">
              <w:rPr>
                <w:b/>
              </w:rPr>
              <w:t xml:space="preserve">Alcance </w:t>
            </w:r>
            <w:r w:rsidRPr="001B238F">
              <w:rPr>
                <w:b/>
              </w:rPr>
              <w:t>de alto nivel</w:t>
            </w:r>
            <w:r w:rsidR="00C2433E" w:rsidRPr="001B238F">
              <w:rPr>
                <w:b/>
              </w:rPr>
              <w:t xml:space="preserve"> del proyecto</w:t>
            </w:r>
          </w:p>
        </w:tc>
      </w:tr>
    </w:tbl>
    <w:p w14:paraId="3B310296" w14:textId="77777777" w:rsidR="00192F80" w:rsidRPr="001B238F" w:rsidRDefault="00192F80" w:rsidP="00192F80">
      <w:pPr>
        <w:jc w:val="both"/>
      </w:pPr>
    </w:p>
    <w:tbl>
      <w:tblPr>
        <w:tblW w:w="10439" w:type="dxa"/>
        <w:tblInd w:w="-86" w:type="dxa"/>
        <w:tblLayout w:type="fixed"/>
        <w:tblCellMar>
          <w:left w:w="70" w:type="dxa"/>
          <w:right w:w="70" w:type="dxa"/>
        </w:tblCellMar>
        <w:tblLook w:val="0000" w:firstRow="0" w:lastRow="0" w:firstColumn="0" w:lastColumn="0" w:noHBand="0" w:noVBand="0"/>
      </w:tblPr>
      <w:tblGrid>
        <w:gridCol w:w="10439"/>
      </w:tblGrid>
      <w:tr w:rsidR="00192F80" w:rsidRPr="001B238F" w14:paraId="59535BF5" w14:textId="77777777" w:rsidTr="00487C40">
        <w:trPr>
          <w:trHeight w:val="2763"/>
        </w:trPr>
        <w:tc>
          <w:tcPr>
            <w:tcW w:w="10439" w:type="dxa"/>
            <w:shd w:val="clear" w:color="auto" w:fill="D5E2C8"/>
          </w:tcPr>
          <w:p w14:paraId="60C40553" w14:textId="77777777" w:rsidR="00192F80" w:rsidRDefault="00035A5A" w:rsidP="00487C40">
            <w:pPr>
              <w:ind w:right="133"/>
              <w:jc w:val="both"/>
              <w:rPr>
                <w:i/>
                <w:color w:val="333333"/>
              </w:rPr>
            </w:pPr>
            <w:r w:rsidRPr="003C2A5B">
              <w:rPr>
                <w:i/>
                <w:color w:val="333333"/>
              </w:rPr>
              <w:t xml:space="preserve">Plan de implementación de una solución tecnológica que permita capturar los pedidos de los clientes por diferentes canales, </w:t>
            </w:r>
            <w:r w:rsidR="00E43994" w:rsidRPr="003C2A5B">
              <w:rPr>
                <w:i/>
                <w:color w:val="333333"/>
              </w:rPr>
              <w:t xml:space="preserve">desarrollar el algoritmo que </w:t>
            </w:r>
            <w:r w:rsidR="009F3857" w:rsidRPr="003C2A5B">
              <w:rPr>
                <w:i/>
                <w:color w:val="333333"/>
              </w:rPr>
              <w:t>habilite</w:t>
            </w:r>
            <w:r w:rsidR="00E43994" w:rsidRPr="003C2A5B">
              <w:rPr>
                <w:i/>
                <w:color w:val="333333"/>
              </w:rPr>
              <w:t xml:space="preserve"> la </w:t>
            </w:r>
            <w:r w:rsidR="0088135D" w:rsidRPr="003C2A5B">
              <w:rPr>
                <w:i/>
                <w:color w:val="333333"/>
              </w:rPr>
              <w:t>asigna</w:t>
            </w:r>
            <w:r w:rsidR="00E43994" w:rsidRPr="003C2A5B">
              <w:rPr>
                <w:i/>
                <w:color w:val="333333"/>
              </w:rPr>
              <w:t xml:space="preserve">ción de </w:t>
            </w:r>
            <w:r w:rsidR="00E32FE0" w:rsidRPr="003C2A5B">
              <w:rPr>
                <w:i/>
                <w:color w:val="333333"/>
              </w:rPr>
              <w:t>reparto</w:t>
            </w:r>
            <w:r w:rsidR="00E43994" w:rsidRPr="003C2A5B">
              <w:rPr>
                <w:i/>
                <w:color w:val="333333"/>
              </w:rPr>
              <w:t xml:space="preserve"> a la flota de </w:t>
            </w:r>
            <w:r w:rsidR="00F82AC5" w:rsidRPr="003C2A5B">
              <w:rPr>
                <w:i/>
                <w:color w:val="333333"/>
              </w:rPr>
              <w:t>distribución</w:t>
            </w:r>
            <w:r w:rsidRPr="003C2A5B">
              <w:rPr>
                <w:i/>
                <w:color w:val="333333"/>
              </w:rPr>
              <w:t xml:space="preserve"> y </w:t>
            </w:r>
            <w:r w:rsidR="00FA2AF5" w:rsidRPr="003C2A5B">
              <w:rPr>
                <w:i/>
                <w:color w:val="333333"/>
              </w:rPr>
              <w:t>hacer el</w:t>
            </w:r>
            <w:r w:rsidRPr="003C2A5B">
              <w:rPr>
                <w:i/>
                <w:color w:val="333333"/>
              </w:rPr>
              <w:t xml:space="preserve"> tracking de</w:t>
            </w:r>
            <w:r w:rsidR="00F82AC5" w:rsidRPr="003C2A5B">
              <w:rPr>
                <w:i/>
                <w:color w:val="333333"/>
              </w:rPr>
              <w:t xml:space="preserve"> entrega</w:t>
            </w:r>
            <w:r w:rsidR="00E32FE0" w:rsidRPr="003C2A5B">
              <w:rPr>
                <w:i/>
                <w:color w:val="333333"/>
              </w:rPr>
              <w:t>s</w:t>
            </w:r>
            <w:r w:rsidRPr="003C2A5B">
              <w:rPr>
                <w:i/>
                <w:color w:val="333333"/>
              </w:rPr>
              <w:t xml:space="preserve">, </w:t>
            </w:r>
            <w:r w:rsidR="00DC17CE" w:rsidRPr="003C2A5B">
              <w:rPr>
                <w:i/>
                <w:color w:val="333333"/>
              </w:rPr>
              <w:t>con el objetivo</w:t>
            </w:r>
            <w:r w:rsidRPr="003C2A5B">
              <w:rPr>
                <w:i/>
                <w:color w:val="333333"/>
              </w:rPr>
              <w:t xml:space="preserve"> </w:t>
            </w:r>
            <w:r w:rsidR="00DC17CE" w:rsidRPr="003C2A5B">
              <w:rPr>
                <w:i/>
                <w:color w:val="333333"/>
              </w:rPr>
              <w:t xml:space="preserve">de optimizar los tiempos y recursos </w:t>
            </w:r>
            <w:r w:rsidRPr="003C2A5B">
              <w:rPr>
                <w:i/>
                <w:color w:val="333333"/>
              </w:rPr>
              <w:t>buscando la fidelización y satisfacción de los clientes</w:t>
            </w:r>
            <w:r w:rsidR="0098399A" w:rsidRPr="003C2A5B">
              <w:rPr>
                <w:i/>
                <w:color w:val="333333"/>
              </w:rPr>
              <w:t xml:space="preserve"> y la rentabilidad del negocio</w:t>
            </w:r>
            <w:r w:rsidRPr="003C2A5B">
              <w:rPr>
                <w:i/>
                <w:color w:val="333333"/>
              </w:rPr>
              <w:t>.</w:t>
            </w:r>
            <w:r w:rsidR="002D46A8">
              <w:rPr>
                <w:i/>
                <w:color w:val="333333"/>
              </w:rPr>
              <w:t xml:space="preserve"> </w:t>
            </w:r>
            <w:r w:rsidR="0098399A" w:rsidRPr="003C2A5B">
              <w:rPr>
                <w:i/>
                <w:color w:val="333333"/>
              </w:rPr>
              <w:t>Igualmente</w:t>
            </w:r>
            <w:r w:rsidRPr="003C2A5B">
              <w:rPr>
                <w:i/>
                <w:color w:val="333333"/>
              </w:rPr>
              <w:t xml:space="preserve">, </w:t>
            </w:r>
            <w:r w:rsidR="002705BA" w:rsidRPr="003C2A5B">
              <w:rPr>
                <w:i/>
                <w:color w:val="333333"/>
              </w:rPr>
              <w:t xml:space="preserve">diseñar </w:t>
            </w:r>
            <w:r w:rsidR="00164A07" w:rsidRPr="003C2A5B">
              <w:rPr>
                <w:i/>
                <w:color w:val="333333"/>
              </w:rPr>
              <w:t>el</w:t>
            </w:r>
            <w:r w:rsidR="00CF7D47" w:rsidRPr="003C2A5B">
              <w:rPr>
                <w:i/>
                <w:color w:val="333333"/>
              </w:rPr>
              <w:t xml:space="preserve"> </w:t>
            </w:r>
            <w:r w:rsidRPr="003C2A5B">
              <w:rPr>
                <w:i/>
                <w:color w:val="333333"/>
              </w:rPr>
              <w:t>das</w:t>
            </w:r>
            <w:r w:rsidR="007D0107" w:rsidRPr="003C2A5B">
              <w:rPr>
                <w:i/>
                <w:color w:val="333333"/>
              </w:rPr>
              <w:t>h</w:t>
            </w:r>
            <w:r w:rsidRPr="003C2A5B">
              <w:rPr>
                <w:i/>
                <w:color w:val="333333"/>
              </w:rPr>
              <w:t xml:space="preserve">board </w:t>
            </w:r>
            <w:r w:rsidR="00CF7D47" w:rsidRPr="003C2A5B">
              <w:rPr>
                <w:i/>
                <w:color w:val="333333"/>
              </w:rPr>
              <w:t>d</w:t>
            </w:r>
            <w:r w:rsidRPr="003C2A5B">
              <w:rPr>
                <w:i/>
                <w:color w:val="333333"/>
              </w:rPr>
              <w:t xml:space="preserve">e indicadores </w:t>
            </w:r>
            <w:r w:rsidR="00494AFB" w:rsidRPr="003C2A5B">
              <w:rPr>
                <w:i/>
                <w:color w:val="333333"/>
              </w:rPr>
              <w:t xml:space="preserve">para evaluar el desempeño que </w:t>
            </w:r>
            <w:r w:rsidR="009C7F11" w:rsidRPr="003C2A5B">
              <w:rPr>
                <w:i/>
                <w:color w:val="333333"/>
              </w:rPr>
              <w:t>facilite</w:t>
            </w:r>
            <w:r w:rsidR="00494AFB" w:rsidRPr="003C2A5B">
              <w:rPr>
                <w:i/>
                <w:color w:val="333333"/>
              </w:rPr>
              <w:t xml:space="preserve"> la toma de decisiones y mejora continua.</w:t>
            </w:r>
          </w:p>
          <w:p w14:paraId="237A954C" w14:textId="77777777" w:rsidR="00BF469B" w:rsidRDefault="00BF469B" w:rsidP="00487C40">
            <w:pPr>
              <w:ind w:right="133"/>
              <w:jc w:val="both"/>
              <w:rPr>
                <w:i/>
                <w:color w:val="333333"/>
              </w:rPr>
            </w:pPr>
          </w:p>
          <w:p w14:paraId="0F85729F" w14:textId="77777777" w:rsidR="00BF469B" w:rsidRDefault="00BF469B" w:rsidP="00487C40">
            <w:pPr>
              <w:ind w:right="133"/>
              <w:jc w:val="both"/>
              <w:rPr>
                <w:i/>
                <w:color w:val="333333"/>
              </w:rPr>
            </w:pPr>
          </w:p>
          <w:p w14:paraId="623D00C4" w14:textId="21B6F823" w:rsidR="00BF469B" w:rsidRPr="003C2A5B" w:rsidRDefault="00BF469B" w:rsidP="00487C40">
            <w:pPr>
              <w:ind w:right="133"/>
              <w:jc w:val="both"/>
              <w:rPr>
                <w:i/>
                <w:color w:val="333333"/>
              </w:rPr>
            </w:pPr>
          </w:p>
        </w:tc>
      </w:tr>
    </w:tbl>
    <w:p w14:paraId="6DFBB066" w14:textId="77777777" w:rsidR="00192F80" w:rsidRPr="001B238F" w:rsidRDefault="00192F80" w:rsidP="00192F80">
      <w:pPr>
        <w:jc w:val="both"/>
      </w:pPr>
    </w:p>
    <w:p w14:paraId="6BAB368F" w14:textId="0B370A46" w:rsidR="00C72DF6" w:rsidRPr="001B238F" w:rsidRDefault="00C72DF6" w:rsidP="00F25701">
      <w:pPr>
        <w:jc w:val="both"/>
      </w:pPr>
    </w:p>
    <w:p w14:paraId="2258EF62" w14:textId="77777777" w:rsidR="008F7057" w:rsidRPr="001B238F" w:rsidRDefault="008F7057" w:rsidP="00F25701">
      <w:pPr>
        <w:jc w:val="both"/>
      </w:pPr>
    </w:p>
    <w:tbl>
      <w:tblPr>
        <w:tblW w:w="0" w:type="auto"/>
        <w:tblBorders>
          <w:top w:val="dotted" w:sz="2" w:space="0" w:color="FFFFFF"/>
          <w:left w:val="dotted" w:sz="2" w:space="0" w:color="C0C0C0"/>
          <w:bottom w:val="dotted" w:sz="2" w:space="0" w:color="C0C0C0"/>
          <w:right w:val="dotted" w:sz="2" w:space="0" w:color="FFFFFF"/>
        </w:tblBorders>
        <w:tblLook w:val="01E0" w:firstRow="1" w:lastRow="1" w:firstColumn="1" w:lastColumn="1" w:noHBand="0" w:noVBand="0"/>
      </w:tblPr>
      <w:tblGrid>
        <w:gridCol w:w="10393"/>
      </w:tblGrid>
      <w:tr w:rsidR="008F7057" w:rsidRPr="001B238F" w14:paraId="7634EC59" w14:textId="77777777" w:rsidTr="009A24C6">
        <w:trPr>
          <w:trHeight w:val="377"/>
        </w:trPr>
        <w:tc>
          <w:tcPr>
            <w:tcW w:w="10393" w:type="dxa"/>
            <w:tcBorders>
              <w:left w:val="dotted" w:sz="4" w:space="0" w:color="333333"/>
              <w:bottom w:val="dotted" w:sz="4" w:space="0" w:color="333333"/>
            </w:tcBorders>
          </w:tcPr>
          <w:p w14:paraId="48E43793" w14:textId="77777777" w:rsidR="008F7057" w:rsidRPr="001B238F" w:rsidRDefault="008F7057" w:rsidP="00F25701">
            <w:pPr>
              <w:jc w:val="both"/>
              <w:rPr>
                <w:b/>
              </w:rPr>
            </w:pPr>
            <w:r w:rsidRPr="001B238F">
              <w:rPr>
                <w:b/>
              </w:rPr>
              <w:t xml:space="preserve">Objetivo General del Proyecto  </w:t>
            </w:r>
          </w:p>
        </w:tc>
      </w:tr>
    </w:tbl>
    <w:p w14:paraId="675C0C63" w14:textId="77777777" w:rsidR="008F7057" w:rsidRPr="001B238F" w:rsidRDefault="008F7057" w:rsidP="00F2570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5E2C8"/>
        <w:tblLook w:val="01E0" w:firstRow="1" w:lastRow="1" w:firstColumn="1" w:lastColumn="1" w:noHBand="0" w:noVBand="0"/>
      </w:tblPr>
      <w:tblGrid>
        <w:gridCol w:w="10399"/>
      </w:tblGrid>
      <w:tr w:rsidR="008F7057" w:rsidRPr="001B238F" w14:paraId="633322E0" w14:textId="77777777" w:rsidTr="00062EFB">
        <w:trPr>
          <w:trHeight w:val="1139"/>
        </w:trPr>
        <w:tc>
          <w:tcPr>
            <w:tcW w:w="10399" w:type="dxa"/>
            <w:tcBorders>
              <w:top w:val="dotted" w:sz="2" w:space="0" w:color="FFFFFF"/>
              <w:left w:val="dotted" w:sz="2" w:space="0" w:color="FFFFFF"/>
              <w:bottom w:val="dotted" w:sz="2" w:space="0" w:color="FFFFFF"/>
              <w:right w:val="dotted" w:sz="2" w:space="0" w:color="FFFFFF"/>
            </w:tcBorders>
            <w:shd w:val="clear" w:color="auto" w:fill="D5E2C8"/>
          </w:tcPr>
          <w:p w14:paraId="5C34598A" w14:textId="68DF88B5" w:rsidR="00062EFB" w:rsidRPr="003C2A5B" w:rsidRDefault="005C40F5" w:rsidP="00F35B5A">
            <w:pPr>
              <w:jc w:val="both"/>
              <w:rPr>
                <w:i/>
                <w:iCs/>
              </w:rPr>
            </w:pPr>
            <w:r>
              <w:rPr>
                <w:i/>
                <w:iCs/>
              </w:rPr>
              <w:t>Diseñar y e</w:t>
            </w:r>
            <w:r w:rsidR="00FB6EA2">
              <w:rPr>
                <w:i/>
                <w:iCs/>
              </w:rPr>
              <w:t>laborar el</w:t>
            </w:r>
            <w:r w:rsidR="00145607" w:rsidRPr="003C2A5B">
              <w:rPr>
                <w:i/>
                <w:iCs/>
              </w:rPr>
              <w:t xml:space="preserve"> </w:t>
            </w:r>
            <w:r w:rsidR="00FB6EA2">
              <w:rPr>
                <w:i/>
                <w:iCs/>
              </w:rPr>
              <w:t xml:space="preserve">plan </w:t>
            </w:r>
            <w:r w:rsidR="000B0AB8">
              <w:rPr>
                <w:i/>
                <w:iCs/>
              </w:rPr>
              <w:t xml:space="preserve">de </w:t>
            </w:r>
            <w:r w:rsidR="00145607" w:rsidRPr="003C2A5B">
              <w:rPr>
                <w:i/>
                <w:iCs/>
              </w:rPr>
              <w:t>i</w:t>
            </w:r>
            <w:r w:rsidR="00F37A99" w:rsidRPr="003C2A5B">
              <w:rPr>
                <w:i/>
                <w:iCs/>
              </w:rPr>
              <w:t>mplementa</w:t>
            </w:r>
            <w:r w:rsidR="00145607" w:rsidRPr="003C2A5B">
              <w:rPr>
                <w:i/>
                <w:iCs/>
              </w:rPr>
              <w:t>ción</w:t>
            </w:r>
            <w:r w:rsidR="00F37A99" w:rsidRPr="003C2A5B">
              <w:rPr>
                <w:i/>
                <w:iCs/>
              </w:rPr>
              <w:t xml:space="preserve"> de un</w:t>
            </w:r>
            <w:r w:rsidR="00790344" w:rsidRPr="003C2A5B">
              <w:rPr>
                <w:i/>
                <w:iCs/>
              </w:rPr>
              <w:t>a</w:t>
            </w:r>
            <w:r w:rsidR="00F37A99" w:rsidRPr="003C2A5B">
              <w:rPr>
                <w:i/>
                <w:iCs/>
              </w:rPr>
              <w:t xml:space="preserve"> </w:t>
            </w:r>
            <w:r w:rsidR="00790344" w:rsidRPr="003C2A5B">
              <w:rPr>
                <w:i/>
                <w:iCs/>
              </w:rPr>
              <w:t>herramienta tecnológica</w:t>
            </w:r>
            <w:r w:rsidR="00F37A99" w:rsidRPr="003C2A5B">
              <w:rPr>
                <w:i/>
                <w:iCs/>
              </w:rPr>
              <w:t xml:space="preserve"> que </w:t>
            </w:r>
            <w:r w:rsidR="00134180">
              <w:rPr>
                <w:i/>
                <w:iCs/>
              </w:rPr>
              <w:t>reduzca la cantidad</w:t>
            </w:r>
            <w:r w:rsidR="00F37A99" w:rsidRPr="003C2A5B">
              <w:rPr>
                <w:i/>
                <w:iCs/>
              </w:rPr>
              <w:t xml:space="preserve"> de entregas no exitosas, optimizando el uso de la flota </w:t>
            </w:r>
            <w:r w:rsidR="0032629E" w:rsidRPr="003C2A5B">
              <w:rPr>
                <w:i/>
                <w:iCs/>
              </w:rPr>
              <w:t>y mejorando</w:t>
            </w:r>
            <w:r w:rsidR="00F37A99" w:rsidRPr="003C2A5B">
              <w:rPr>
                <w:i/>
                <w:iCs/>
              </w:rPr>
              <w:t xml:space="preserve"> la experiencia de los clientes</w:t>
            </w:r>
            <w:r w:rsidR="00E1681F" w:rsidRPr="003C2A5B">
              <w:rPr>
                <w:i/>
                <w:iCs/>
              </w:rPr>
              <w:t>.</w:t>
            </w:r>
          </w:p>
          <w:p w14:paraId="5F5BE37D" w14:textId="77777777" w:rsidR="00062EFB" w:rsidRPr="001B238F" w:rsidRDefault="00062EFB" w:rsidP="00F35B5A">
            <w:pPr>
              <w:jc w:val="both"/>
              <w:rPr>
                <w:i/>
                <w:color w:val="333333"/>
              </w:rPr>
            </w:pPr>
          </w:p>
        </w:tc>
      </w:tr>
    </w:tbl>
    <w:p w14:paraId="3BCDDDDE" w14:textId="77777777" w:rsidR="008F7057" w:rsidRPr="001B238F" w:rsidRDefault="008F7057" w:rsidP="00F25701">
      <w:pPr>
        <w:jc w:val="both"/>
      </w:pPr>
    </w:p>
    <w:p w14:paraId="63C5561A" w14:textId="6EC1CA15" w:rsidR="00161FCA" w:rsidRPr="001B238F" w:rsidRDefault="00161FCA" w:rsidP="00F25701">
      <w:pPr>
        <w:jc w:val="both"/>
      </w:pPr>
    </w:p>
    <w:p w14:paraId="24851616" w14:textId="77777777" w:rsidR="008F7057" w:rsidRPr="001B238F" w:rsidRDefault="008F7057" w:rsidP="00F2570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4"/>
      </w:tblGrid>
      <w:tr w:rsidR="008F7057" w:rsidRPr="001B238F" w14:paraId="2CC03A00" w14:textId="77777777" w:rsidTr="009A24C6">
        <w:trPr>
          <w:trHeight w:val="298"/>
        </w:trPr>
        <w:tc>
          <w:tcPr>
            <w:tcW w:w="10394" w:type="dxa"/>
            <w:tcBorders>
              <w:top w:val="dotted" w:sz="2" w:space="0" w:color="FFFFFF"/>
              <w:left w:val="dotted" w:sz="4" w:space="0" w:color="333333"/>
              <w:bottom w:val="dotted" w:sz="4" w:space="0" w:color="333333"/>
              <w:right w:val="dotted" w:sz="2" w:space="0" w:color="FFFFFF"/>
            </w:tcBorders>
          </w:tcPr>
          <w:p w14:paraId="20AD2063" w14:textId="77777777" w:rsidR="008F7057" w:rsidRPr="001B238F" w:rsidRDefault="008F7057" w:rsidP="00F25701">
            <w:pPr>
              <w:jc w:val="both"/>
              <w:rPr>
                <w:b/>
              </w:rPr>
            </w:pPr>
            <w:r w:rsidRPr="001B238F">
              <w:rPr>
                <w:b/>
              </w:rPr>
              <w:t xml:space="preserve">Objetivos Específicos del Proyecto  </w:t>
            </w:r>
          </w:p>
        </w:tc>
      </w:tr>
    </w:tbl>
    <w:p w14:paraId="657DE924" w14:textId="77777777" w:rsidR="008F7057" w:rsidRPr="001B238F" w:rsidRDefault="008F7057" w:rsidP="00F25701">
      <w:pPr>
        <w:jc w:val="both"/>
      </w:pPr>
    </w:p>
    <w:p w14:paraId="65DFC4BB" w14:textId="77777777" w:rsidR="00B34296" w:rsidRPr="00B34296" w:rsidRDefault="00B34296" w:rsidP="00B34296">
      <w:pPr>
        <w:pStyle w:val="Prrafodelista"/>
        <w:numPr>
          <w:ilvl w:val="0"/>
          <w:numId w:val="21"/>
        </w:numPr>
        <w:shd w:val="clear" w:color="auto" w:fill="E2EFD9"/>
        <w:ind w:right="136"/>
        <w:rPr>
          <w:i/>
          <w:color w:val="333333"/>
        </w:rPr>
      </w:pPr>
      <w:r w:rsidRPr="00B34296">
        <w:rPr>
          <w:i/>
          <w:color w:val="333333"/>
        </w:rPr>
        <w:t>Diseñar un modelo logístico optimizado para la distribución de cilindros de GLP.</w:t>
      </w:r>
    </w:p>
    <w:p w14:paraId="548B374A" w14:textId="77777777" w:rsidR="00B34296" w:rsidRPr="00B34296" w:rsidRDefault="00B34296" w:rsidP="00B34296">
      <w:pPr>
        <w:pStyle w:val="Prrafodelista"/>
        <w:numPr>
          <w:ilvl w:val="0"/>
          <w:numId w:val="21"/>
        </w:numPr>
        <w:shd w:val="clear" w:color="auto" w:fill="E2EFD9"/>
        <w:ind w:right="136"/>
        <w:rPr>
          <w:i/>
          <w:color w:val="333333"/>
        </w:rPr>
      </w:pPr>
      <w:r w:rsidRPr="00B34296">
        <w:rPr>
          <w:i/>
          <w:color w:val="333333"/>
        </w:rPr>
        <w:t>Implementar una herramienta tecnológica que permita la trazabilidad y control de las operaciones en tiempo real.</w:t>
      </w:r>
    </w:p>
    <w:p w14:paraId="7BD4E74C" w14:textId="77777777" w:rsidR="00B34296" w:rsidRPr="00B34296" w:rsidRDefault="00B34296" w:rsidP="00B34296">
      <w:pPr>
        <w:pStyle w:val="Prrafodelista"/>
        <w:numPr>
          <w:ilvl w:val="0"/>
          <w:numId w:val="21"/>
        </w:numPr>
        <w:shd w:val="clear" w:color="auto" w:fill="E2EFD9"/>
        <w:ind w:right="136"/>
        <w:rPr>
          <w:i/>
          <w:color w:val="333333"/>
        </w:rPr>
      </w:pPr>
      <w:r w:rsidRPr="00B34296">
        <w:rPr>
          <w:i/>
          <w:color w:val="333333"/>
        </w:rPr>
        <w:t>Reducir los tiempos de entrega y las incidencias logísticas mediante la automatización de los procesos.</w:t>
      </w:r>
    </w:p>
    <w:p w14:paraId="31BA5183" w14:textId="77777777" w:rsidR="00B34296" w:rsidRPr="00B34296" w:rsidRDefault="00B34296" w:rsidP="00B34296">
      <w:pPr>
        <w:pStyle w:val="Prrafodelista"/>
        <w:numPr>
          <w:ilvl w:val="0"/>
          <w:numId w:val="21"/>
        </w:numPr>
        <w:shd w:val="clear" w:color="auto" w:fill="E2EFD9"/>
        <w:ind w:right="136"/>
        <w:rPr>
          <w:i/>
          <w:color w:val="333333"/>
        </w:rPr>
      </w:pPr>
      <w:r w:rsidRPr="00B34296">
        <w:rPr>
          <w:i/>
          <w:color w:val="333333"/>
        </w:rPr>
        <w:t>Fortalecer la toma de decisiones mediante el uso de información consolidada en tableros de control (dashboard).</w:t>
      </w:r>
    </w:p>
    <w:p w14:paraId="315C8780" w14:textId="123EBFC4" w:rsidR="009909C7" w:rsidRPr="00B34296" w:rsidRDefault="0045666C" w:rsidP="009909C7">
      <w:pPr>
        <w:pStyle w:val="Prrafodelista"/>
        <w:numPr>
          <w:ilvl w:val="0"/>
          <w:numId w:val="21"/>
        </w:numPr>
        <w:shd w:val="clear" w:color="auto" w:fill="E2EFD9"/>
        <w:ind w:right="136"/>
        <w:rPr>
          <w:i/>
          <w:color w:val="333333"/>
        </w:rPr>
      </w:pPr>
      <w:r>
        <w:rPr>
          <w:i/>
          <w:color w:val="333333"/>
        </w:rPr>
        <w:t>Ofrecer</w:t>
      </w:r>
      <w:r w:rsidR="00B34296" w:rsidRPr="00B34296">
        <w:rPr>
          <w:i/>
          <w:color w:val="333333"/>
        </w:rPr>
        <w:t xml:space="preserve"> </w:t>
      </w:r>
      <w:r>
        <w:rPr>
          <w:i/>
          <w:color w:val="333333"/>
        </w:rPr>
        <w:t>a</w:t>
      </w:r>
      <w:r w:rsidR="00B34296" w:rsidRPr="00B34296">
        <w:rPr>
          <w:i/>
          <w:color w:val="333333"/>
        </w:rPr>
        <w:t xml:space="preserve"> los clientes una experiencia digital más ágil y segura.</w:t>
      </w:r>
    </w:p>
    <w:p w14:paraId="36AF3E3B" w14:textId="77777777" w:rsidR="009909C7" w:rsidRDefault="009909C7" w:rsidP="00F25701">
      <w:pPr>
        <w:jc w:val="both"/>
      </w:pPr>
    </w:p>
    <w:p w14:paraId="694F115D" w14:textId="77777777" w:rsidR="002C62F4" w:rsidRDefault="002C62F4" w:rsidP="00F25701">
      <w:pPr>
        <w:jc w:val="both"/>
      </w:pPr>
    </w:p>
    <w:p w14:paraId="767FDCA7" w14:textId="77777777" w:rsidR="00B81421" w:rsidRDefault="00B81421" w:rsidP="00F25701">
      <w:pPr>
        <w:jc w:val="both"/>
      </w:pPr>
    </w:p>
    <w:p w14:paraId="2FC6715D" w14:textId="77777777" w:rsidR="00B81421" w:rsidRDefault="00B81421" w:rsidP="00F25701">
      <w:pPr>
        <w:jc w:val="both"/>
      </w:pPr>
    </w:p>
    <w:p w14:paraId="40D1EB38" w14:textId="77777777" w:rsidR="00B81421" w:rsidRDefault="00B81421" w:rsidP="00F25701">
      <w:pPr>
        <w:jc w:val="both"/>
      </w:pPr>
    </w:p>
    <w:p w14:paraId="4E4CDA5D" w14:textId="77777777" w:rsidR="00B81421" w:rsidRDefault="00B81421" w:rsidP="00F25701">
      <w:pPr>
        <w:jc w:val="both"/>
      </w:pPr>
    </w:p>
    <w:p w14:paraId="4E12975C" w14:textId="77777777" w:rsidR="00B81421" w:rsidRDefault="00B81421" w:rsidP="00F25701">
      <w:pPr>
        <w:jc w:val="both"/>
      </w:pPr>
    </w:p>
    <w:p w14:paraId="1A39FD49" w14:textId="77777777" w:rsidR="00B81421" w:rsidRDefault="00B81421" w:rsidP="00F25701">
      <w:pPr>
        <w:jc w:val="both"/>
      </w:pPr>
    </w:p>
    <w:p w14:paraId="220F047F" w14:textId="77777777" w:rsidR="00B81421" w:rsidRDefault="00B81421" w:rsidP="00F25701">
      <w:pPr>
        <w:jc w:val="both"/>
      </w:pPr>
    </w:p>
    <w:p w14:paraId="7E674675" w14:textId="77777777" w:rsidR="00B81421" w:rsidRDefault="00B81421" w:rsidP="00F25701">
      <w:pPr>
        <w:jc w:val="both"/>
      </w:pPr>
    </w:p>
    <w:p w14:paraId="357E0C24" w14:textId="77777777" w:rsidR="00B81421" w:rsidRDefault="00B81421" w:rsidP="00F25701">
      <w:pPr>
        <w:jc w:val="both"/>
      </w:pPr>
    </w:p>
    <w:p w14:paraId="2543044D" w14:textId="77777777" w:rsidR="00B81421" w:rsidRDefault="00B81421" w:rsidP="00F25701">
      <w:pPr>
        <w:jc w:val="both"/>
      </w:pPr>
    </w:p>
    <w:p w14:paraId="4504E982" w14:textId="77777777" w:rsidR="00B81421" w:rsidRDefault="00B81421" w:rsidP="00F25701">
      <w:pPr>
        <w:jc w:val="both"/>
      </w:pPr>
    </w:p>
    <w:p w14:paraId="69D09568" w14:textId="77777777" w:rsidR="00B81421" w:rsidRPr="001B238F" w:rsidRDefault="00B81421" w:rsidP="00F25701">
      <w:pPr>
        <w:jc w:val="both"/>
      </w:pPr>
    </w:p>
    <w:tbl>
      <w:tblPr>
        <w:tblW w:w="10447" w:type="dxa"/>
        <w:tblInd w:w="-86"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10447"/>
      </w:tblGrid>
      <w:tr w:rsidR="00863E56" w:rsidRPr="001B238F" w14:paraId="3AD61E89" w14:textId="77777777" w:rsidTr="00863E56">
        <w:trPr>
          <w:trHeight w:val="549"/>
        </w:trPr>
        <w:tc>
          <w:tcPr>
            <w:tcW w:w="10447" w:type="dxa"/>
            <w:tcBorders>
              <w:top w:val="dotted" w:sz="4" w:space="0" w:color="FFFFFF"/>
              <w:left w:val="dotted" w:sz="2" w:space="0" w:color="333333"/>
              <w:bottom w:val="dotted" w:sz="2" w:space="0" w:color="333333"/>
              <w:right w:val="nil"/>
            </w:tcBorders>
            <w:vAlign w:val="center"/>
          </w:tcPr>
          <w:p w14:paraId="7BF32B6E" w14:textId="77777777" w:rsidR="00863E56" w:rsidRPr="001B238F" w:rsidRDefault="00863E56" w:rsidP="00863E56">
            <w:pPr>
              <w:ind w:right="-7"/>
              <w:jc w:val="both"/>
            </w:pPr>
            <w:r w:rsidRPr="001B238F">
              <w:rPr>
                <w:b/>
              </w:rPr>
              <w:lastRenderedPageBreak/>
              <w:t>Interesados</w:t>
            </w:r>
            <w:r w:rsidR="00C2433E" w:rsidRPr="001B238F">
              <w:rPr>
                <w:b/>
              </w:rPr>
              <w:t xml:space="preserve"> principales </w:t>
            </w:r>
            <w:r w:rsidRPr="001B238F">
              <w:rPr>
                <w:b/>
              </w:rPr>
              <w:t xml:space="preserve">en el proyecto </w:t>
            </w:r>
          </w:p>
        </w:tc>
      </w:tr>
    </w:tbl>
    <w:p w14:paraId="435E461C" w14:textId="77777777" w:rsidR="00863E56" w:rsidRPr="001B238F" w:rsidRDefault="00863E56" w:rsidP="00863E56">
      <w:pPr>
        <w:jc w:val="both"/>
      </w:pPr>
    </w:p>
    <w:p w14:paraId="12B47FEF" w14:textId="77777777" w:rsidR="00863E56" w:rsidRPr="001B238F" w:rsidRDefault="00863E56" w:rsidP="00863E56">
      <w:pPr>
        <w:ind w:right="-516"/>
        <w:jc w:val="both"/>
      </w:pPr>
    </w:p>
    <w:tbl>
      <w:tblPr>
        <w:tblpPr w:leftFromText="141" w:rightFromText="141" w:vertAnchor="text" w:horzAnchor="margin" w:tblpY="25"/>
        <w:tblW w:w="10627"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5457"/>
        <w:gridCol w:w="5170"/>
      </w:tblGrid>
      <w:tr w:rsidR="00E862B5" w:rsidRPr="001B238F" w14:paraId="6C0BB5AD" w14:textId="77777777" w:rsidTr="00C90D8D">
        <w:trPr>
          <w:trHeight w:val="983"/>
        </w:trPr>
        <w:tc>
          <w:tcPr>
            <w:tcW w:w="5457" w:type="dxa"/>
            <w:tcBorders>
              <w:top w:val="single" w:sz="4" w:space="0" w:color="C0C0C0"/>
              <w:left w:val="dotted" w:sz="4" w:space="0" w:color="FFFFFF"/>
              <w:bottom w:val="single" w:sz="4" w:space="0" w:color="C0C0C0"/>
              <w:right w:val="single" w:sz="4" w:space="0" w:color="C0C0C0"/>
            </w:tcBorders>
            <w:shd w:val="clear" w:color="auto" w:fill="F9F9F9"/>
            <w:vAlign w:val="center"/>
          </w:tcPr>
          <w:p w14:paraId="319CAC8C" w14:textId="77777777" w:rsidR="00E862B5" w:rsidRPr="001B238F" w:rsidRDefault="00E862B5" w:rsidP="00863E56">
            <w:pPr>
              <w:ind w:right="-516"/>
              <w:jc w:val="center"/>
              <w:rPr>
                <w:b/>
              </w:rPr>
            </w:pPr>
            <w:r w:rsidRPr="001B238F">
              <w:rPr>
                <w:b/>
              </w:rPr>
              <w:t>Interesado</w:t>
            </w:r>
          </w:p>
        </w:tc>
        <w:tc>
          <w:tcPr>
            <w:tcW w:w="5170" w:type="dxa"/>
            <w:tcBorders>
              <w:top w:val="single" w:sz="4" w:space="0" w:color="C0C0C0"/>
              <w:left w:val="dotted" w:sz="4" w:space="0" w:color="FFFFFF"/>
              <w:bottom w:val="single" w:sz="4" w:space="0" w:color="C0C0C0"/>
              <w:right w:val="single" w:sz="4" w:space="0" w:color="C0C0C0"/>
            </w:tcBorders>
            <w:shd w:val="clear" w:color="auto" w:fill="F9F9F9"/>
            <w:vAlign w:val="center"/>
          </w:tcPr>
          <w:p w14:paraId="62943D97" w14:textId="77777777" w:rsidR="00E862B5" w:rsidRPr="001B238F" w:rsidRDefault="00E862B5" w:rsidP="00C90D8D">
            <w:pPr>
              <w:ind w:right="-516"/>
              <w:rPr>
                <w:b/>
              </w:rPr>
            </w:pPr>
            <w:r w:rsidRPr="001B238F">
              <w:rPr>
                <w:b/>
              </w:rPr>
              <w:t>Actitud (partidario, opositor, neutral, líder)</w:t>
            </w:r>
          </w:p>
        </w:tc>
      </w:tr>
      <w:tr w:rsidR="00E862B5" w:rsidRPr="001B238F" w14:paraId="02267871" w14:textId="77777777" w:rsidTr="00C90D8D">
        <w:trPr>
          <w:trHeight w:val="284"/>
        </w:trPr>
        <w:tc>
          <w:tcPr>
            <w:tcW w:w="5457" w:type="dxa"/>
            <w:tcBorders>
              <w:top w:val="single" w:sz="4" w:space="0" w:color="C0C0C0"/>
              <w:left w:val="dotted" w:sz="4" w:space="0" w:color="FFFFFF"/>
              <w:bottom w:val="single" w:sz="4" w:space="0" w:color="C0C0C0"/>
              <w:right w:val="single" w:sz="4" w:space="0" w:color="C0C0C0"/>
            </w:tcBorders>
            <w:shd w:val="clear" w:color="auto" w:fill="D5E2C8"/>
          </w:tcPr>
          <w:p w14:paraId="17484D5C" w14:textId="7B4FE952" w:rsidR="00E862B5" w:rsidRPr="001B238F" w:rsidRDefault="006E79EA" w:rsidP="00B0674A">
            <w:pPr>
              <w:jc w:val="both"/>
              <w:rPr>
                <w:i/>
              </w:rPr>
            </w:pPr>
            <w:r w:rsidRPr="001B238F">
              <w:rPr>
                <w:i/>
              </w:rPr>
              <w:t>Gerente General de la compañía (Sponsor)</w:t>
            </w:r>
          </w:p>
        </w:tc>
        <w:tc>
          <w:tcPr>
            <w:tcW w:w="5170" w:type="dxa"/>
            <w:tcBorders>
              <w:top w:val="single" w:sz="4" w:space="0" w:color="C0C0C0"/>
              <w:left w:val="dotted" w:sz="4" w:space="0" w:color="FFFFFF"/>
              <w:bottom w:val="single" w:sz="4" w:space="0" w:color="C0C0C0"/>
              <w:right w:val="dotted" w:sz="4" w:space="0" w:color="FFFFFF"/>
            </w:tcBorders>
            <w:shd w:val="clear" w:color="auto" w:fill="D5E2C8"/>
          </w:tcPr>
          <w:p w14:paraId="4BCC92BF" w14:textId="717A6DDB" w:rsidR="00E862B5" w:rsidRPr="007F2411" w:rsidRDefault="00460515" w:rsidP="00B0674A">
            <w:pPr>
              <w:jc w:val="both"/>
              <w:rPr>
                <w:i/>
                <w:iCs/>
              </w:rPr>
            </w:pPr>
            <w:r>
              <w:rPr>
                <w:i/>
                <w:iCs/>
              </w:rPr>
              <w:t>Partidario</w:t>
            </w:r>
          </w:p>
        </w:tc>
      </w:tr>
      <w:tr w:rsidR="00E862B5" w:rsidRPr="001B238F" w14:paraId="7D541589" w14:textId="77777777" w:rsidTr="00C90D8D">
        <w:trPr>
          <w:trHeight w:val="284"/>
        </w:trPr>
        <w:tc>
          <w:tcPr>
            <w:tcW w:w="5457" w:type="dxa"/>
            <w:tcBorders>
              <w:top w:val="single" w:sz="4" w:space="0" w:color="C0C0C0"/>
              <w:left w:val="dotted" w:sz="4" w:space="0" w:color="FFFFFF"/>
              <w:bottom w:val="single" w:sz="4" w:space="0" w:color="C0C0C0"/>
              <w:right w:val="single" w:sz="4" w:space="0" w:color="C0C0C0"/>
            </w:tcBorders>
            <w:shd w:val="clear" w:color="auto" w:fill="D5E2C8"/>
          </w:tcPr>
          <w:p w14:paraId="18E72C5E" w14:textId="7BF36554" w:rsidR="00E862B5" w:rsidRPr="001B238F" w:rsidRDefault="006E79EA" w:rsidP="00B0674A">
            <w:pPr>
              <w:jc w:val="both"/>
              <w:rPr>
                <w:i/>
              </w:rPr>
            </w:pPr>
            <w:r w:rsidRPr="001B238F">
              <w:rPr>
                <w:i/>
              </w:rPr>
              <w:t>Gerente de Tecnología</w:t>
            </w:r>
          </w:p>
        </w:tc>
        <w:tc>
          <w:tcPr>
            <w:tcW w:w="5170" w:type="dxa"/>
            <w:tcBorders>
              <w:top w:val="single" w:sz="4" w:space="0" w:color="C0C0C0"/>
              <w:left w:val="dotted" w:sz="4" w:space="0" w:color="FFFFFF"/>
              <w:bottom w:val="single" w:sz="4" w:space="0" w:color="C0C0C0"/>
              <w:right w:val="dotted" w:sz="4" w:space="0" w:color="FFFFFF"/>
            </w:tcBorders>
            <w:shd w:val="clear" w:color="auto" w:fill="D5E2C8"/>
          </w:tcPr>
          <w:p w14:paraId="779DD728" w14:textId="27E7B263" w:rsidR="00E862B5" w:rsidRPr="007F2411" w:rsidRDefault="00460515" w:rsidP="00B0674A">
            <w:pPr>
              <w:jc w:val="both"/>
              <w:rPr>
                <w:i/>
                <w:iCs/>
              </w:rPr>
            </w:pPr>
            <w:r>
              <w:rPr>
                <w:i/>
                <w:iCs/>
              </w:rPr>
              <w:t>Líder</w:t>
            </w:r>
          </w:p>
        </w:tc>
      </w:tr>
      <w:tr w:rsidR="00801310" w:rsidRPr="001B238F" w14:paraId="38785AAE" w14:textId="77777777" w:rsidTr="00C90D8D">
        <w:trPr>
          <w:trHeight w:val="284"/>
        </w:trPr>
        <w:tc>
          <w:tcPr>
            <w:tcW w:w="5457" w:type="dxa"/>
            <w:tcBorders>
              <w:top w:val="single" w:sz="4" w:space="0" w:color="C0C0C0"/>
              <w:left w:val="dotted" w:sz="4" w:space="0" w:color="FFFFFF"/>
              <w:bottom w:val="single" w:sz="4" w:space="0" w:color="C0C0C0"/>
              <w:right w:val="single" w:sz="4" w:space="0" w:color="C0C0C0"/>
            </w:tcBorders>
            <w:shd w:val="clear" w:color="auto" w:fill="D5E2C8"/>
          </w:tcPr>
          <w:p w14:paraId="1DCB1A4A" w14:textId="43150EAC" w:rsidR="00801310" w:rsidRPr="001B238F" w:rsidRDefault="006E79EA" w:rsidP="00B0674A">
            <w:pPr>
              <w:jc w:val="both"/>
              <w:rPr>
                <w:i/>
              </w:rPr>
            </w:pPr>
            <w:r w:rsidRPr="001B238F">
              <w:rPr>
                <w:i/>
              </w:rPr>
              <w:t>Gerente de Logística</w:t>
            </w:r>
          </w:p>
        </w:tc>
        <w:tc>
          <w:tcPr>
            <w:tcW w:w="5170" w:type="dxa"/>
            <w:tcBorders>
              <w:top w:val="single" w:sz="4" w:space="0" w:color="C0C0C0"/>
              <w:left w:val="dotted" w:sz="4" w:space="0" w:color="FFFFFF"/>
              <w:bottom w:val="single" w:sz="4" w:space="0" w:color="C0C0C0"/>
              <w:right w:val="dotted" w:sz="4" w:space="0" w:color="FFFFFF"/>
            </w:tcBorders>
            <w:shd w:val="clear" w:color="auto" w:fill="D5E2C8"/>
          </w:tcPr>
          <w:p w14:paraId="13BC438E" w14:textId="15EF7EEC" w:rsidR="00801310" w:rsidRPr="007F2411" w:rsidRDefault="00460515" w:rsidP="00B0674A">
            <w:pPr>
              <w:jc w:val="both"/>
              <w:rPr>
                <w:i/>
                <w:iCs/>
              </w:rPr>
            </w:pPr>
            <w:r>
              <w:rPr>
                <w:i/>
                <w:iCs/>
              </w:rPr>
              <w:t>Líder</w:t>
            </w:r>
          </w:p>
        </w:tc>
      </w:tr>
      <w:tr w:rsidR="00801310" w:rsidRPr="001B238F" w14:paraId="4F1B5D3B" w14:textId="77777777" w:rsidTr="00C90D8D">
        <w:trPr>
          <w:trHeight w:val="284"/>
        </w:trPr>
        <w:tc>
          <w:tcPr>
            <w:tcW w:w="5457" w:type="dxa"/>
            <w:tcBorders>
              <w:top w:val="single" w:sz="4" w:space="0" w:color="C0C0C0"/>
              <w:left w:val="dotted" w:sz="4" w:space="0" w:color="FFFFFF"/>
              <w:bottom w:val="single" w:sz="4" w:space="0" w:color="C0C0C0"/>
              <w:right w:val="single" w:sz="4" w:space="0" w:color="C0C0C0"/>
            </w:tcBorders>
            <w:shd w:val="clear" w:color="auto" w:fill="D5E2C8"/>
          </w:tcPr>
          <w:p w14:paraId="7C3B929C" w14:textId="32534F17" w:rsidR="00801310" w:rsidRPr="001B238F" w:rsidRDefault="006E79EA" w:rsidP="00B0674A">
            <w:pPr>
              <w:jc w:val="both"/>
              <w:rPr>
                <w:i/>
              </w:rPr>
            </w:pPr>
            <w:r w:rsidRPr="001B238F">
              <w:rPr>
                <w:i/>
              </w:rPr>
              <w:t>Clientes</w:t>
            </w:r>
          </w:p>
        </w:tc>
        <w:tc>
          <w:tcPr>
            <w:tcW w:w="5170" w:type="dxa"/>
            <w:tcBorders>
              <w:top w:val="single" w:sz="4" w:space="0" w:color="C0C0C0"/>
              <w:left w:val="dotted" w:sz="4" w:space="0" w:color="FFFFFF"/>
              <w:bottom w:val="single" w:sz="4" w:space="0" w:color="C0C0C0"/>
              <w:right w:val="dotted" w:sz="4" w:space="0" w:color="FFFFFF"/>
            </w:tcBorders>
            <w:shd w:val="clear" w:color="auto" w:fill="D5E2C8"/>
          </w:tcPr>
          <w:p w14:paraId="14745CDE" w14:textId="71F18092" w:rsidR="00801310" w:rsidRPr="007F2411" w:rsidRDefault="00460515" w:rsidP="00B0674A">
            <w:pPr>
              <w:jc w:val="both"/>
              <w:rPr>
                <w:i/>
                <w:iCs/>
              </w:rPr>
            </w:pPr>
            <w:r>
              <w:rPr>
                <w:i/>
                <w:iCs/>
              </w:rPr>
              <w:t>Neutral</w:t>
            </w:r>
          </w:p>
        </w:tc>
      </w:tr>
      <w:tr w:rsidR="00E862B5" w:rsidRPr="001B238F" w14:paraId="1EE25D93" w14:textId="77777777" w:rsidTr="00C90D8D">
        <w:trPr>
          <w:trHeight w:val="284"/>
        </w:trPr>
        <w:tc>
          <w:tcPr>
            <w:tcW w:w="5457" w:type="dxa"/>
            <w:tcBorders>
              <w:top w:val="single" w:sz="4" w:space="0" w:color="C0C0C0"/>
              <w:left w:val="dotted" w:sz="4" w:space="0" w:color="FFFFFF"/>
              <w:bottom w:val="single" w:sz="4" w:space="0" w:color="C0C0C0"/>
              <w:right w:val="single" w:sz="4" w:space="0" w:color="C0C0C0"/>
            </w:tcBorders>
            <w:shd w:val="clear" w:color="auto" w:fill="D5E2C8"/>
          </w:tcPr>
          <w:p w14:paraId="67D47D31" w14:textId="4FAF9783" w:rsidR="00E862B5" w:rsidRPr="001B238F" w:rsidRDefault="006E79EA" w:rsidP="00B0674A">
            <w:pPr>
              <w:jc w:val="both"/>
              <w:rPr>
                <w:i/>
              </w:rPr>
            </w:pPr>
            <w:r w:rsidRPr="001B238F">
              <w:rPr>
                <w:i/>
              </w:rPr>
              <w:t>Gerente de Proyecto</w:t>
            </w:r>
          </w:p>
        </w:tc>
        <w:tc>
          <w:tcPr>
            <w:tcW w:w="5170" w:type="dxa"/>
            <w:tcBorders>
              <w:top w:val="single" w:sz="4" w:space="0" w:color="C0C0C0"/>
              <w:left w:val="dotted" w:sz="4" w:space="0" w:color="FFFFFF"/>
              <w:bottom w:val="single" w:sz="4" w:space="0" w:color="C0C0C0"/>
              <w:right w:val="dotted" w:sz="4" w:space="0" w:color="FFFFFF"/>
            </w:tcBorders>
            <w:shd w:val="clear" w:color="auto" w:fill="D5E2C8"/>
          </w:tcPr>
          <w:p w14:paraId="5DD3BC0E" w14:textId="6E846244" w:rsidR="00E862B5" w:rsidRPr="007F2411" w:rsidRDefault="00460515" w:rsidP="00B0674A">
            <w:pPr>
              <w:jc w:val="both"/>
              <w:rPr>
                <w:i/>
                <w:iCs/>
              </w:rPr>
            </w:pPr>
            <w:r>
              <w:rPr>
                <w:i/>
                <w:iCs/>
              </w:rPr>
              <w:t>Líder</w:t>
            </w:r>
          </w:p>
        </w:tc>
      </w:tr>
      <w:tr w:rsidR="00801310" w:rsidRPr="001B238F" w14:paraId="7004C14F" w14:textId="77777777" w:rsidTr="00C90D8D">
        <w:trPr>
          <w:trHeight w:val="284"/>
        </w:trPr>
        <w:tc>
          <w:tcPr>
            <w:tcW w:w="5457" w:type="dxa"/>
            <w:tcBorders>
              <w:top w:val="single" w:sz="4" w:space="0" w:color="C0C0C0"/>
              <w:left w:val="dotted" w:sz="4" w:space="0" w:color="FFFFFF"/>
              <w:bottom w:val="single" w:sz="4" w:space="0" w:color="C0C0C0"/>
              <w:right w:val="single" w:sz="4" w:space="0" w:color="C0C0C0"/>
            </w:tcBorders>
            <w:shd w:val="clear" w:color="auto" w:fill="D5E2C8"/>
          </w:tcPr>
          <w:p w14:paraId="6D2C86DF" w14:textId="7B5DD4AF" w:rsidR="00801310" w:rsidRPr="001B238F" w:rsidRDefault="006E79EA" w:rsidP="00B0674A">
            <w:pPr>
              <w:jc w:val="both"/>
              <w:rPr>
                <w:i/>
              </w:rPr>
            </w:pPr>
            <w:r w:rsidRPr="001B238F">
              <w:rPr>
                <w:i/>
              </w:rPr>
              <w:t>Proveedor de Tecnología</w:t>
            </w:r>
          </w:p>
        </w:tc>
        <w:tc>
          <w:tcPr>
            <w:tcW w:w="5170" w:type="dxa"/>
            <w:tcBorders>
              <w:top w:val="single" w:sz="4" w:space="0" w:color="C0C0C0"/>
              <w:left w:val="dotted" w:sz="4" w:space="0" w:color="FFFFFF"/>
              <w:bottom w:val="single" w:sz="4" w:space="0" w:color="C0C0C0"/>
              <w:right w:val="dotted" w:sz="4" w:space="0" w:color="FFFFFF"/>
            </w:tcBorders>
            <w:shd w:val="clear" w:color="auto" w:fill="D5E2C8"/>
          </w:tcPr>
          <w:p w14:paraId="603F1B3C" w14:textId="1A7C8509" w:rsidR="00801310" w:rsidRPr="007F2411" w:rsidRDefault="00460515" w:rsidP="00B0674A">
            <w:pPr>
              <w:jc w:val="both"/>
              <w:rPr>
                <w:i/>
                <w:iCs/>
              </w:rPr>
            </w:pPr>
            <w:r>
              <w:rPr>
                <w:i/>
                <w:iCs/>
              </w:rPr>
              <w:t>Partidario</w:t>
            </w:r>
          </w:p>
        </w:tc>
      </w:tr>
      <w:tr w:rsidR="00801310" w:rsidRPr="001B238F" w14:paraId="3AF21CB6" w14:textId="77777777" w:rsidTr="00C90D8D">
        <w:trPr>
          <w:trHeight w:val="284"/>
        </w:trPr>
        <w:tc>
          <w:tcPr>
            <w:tcW w:w="5457" w:type="dxa"/>
            <w:tcBorders>
              <w:top w:val="single" w:sz="4" w:space="0" w:color="C0C0C0"/>
              <w:left w:val="dotted" w:sz="4" w:space="0" w:color="FFFFFF"/>
              <w:bottom w:val="single" w:sz="4" w:space="0" w:color="C0C0C0"/>
              <w:right w:val="single" w:sz="4" w:space="0" w:color="C0C0C0"/>
            </w:tcBorders>
            <w:shd w:val="clear" w:color="auto" w:fill="D5E2C8"/>
          </w:tcPr>
          <w:p w14:paraId="0178DEDA" w14:textId="4E38D5A4" w:rsidR="00801310" w:rsidRPr="001B238F" w:rsidRDefault="00924CB5" w:rsidP="00B0674A">
            <w:pPr>
              <w:jc w:val="both"/>
              <w:rPr>
                <w:i/>
              </w:rPr>
            </w:pPr>
            <w:r w:rsidRPr="001B238F">
              <w:rPr>
                <w:i/>
              </w:rPr>
              <w:t>Usuario Claves</w:t>
            </w:r>
          </w:p>
        </w:tc>
        <w:tc>
          <w:tcPr>
            <w:tcW w:w="5170" w:type="dxa"/>
            <w:tcBorders>
              <w:top w:val="single" w:sz="4" w:space="0" w:color="C0C0C0"/>
              <w:left w:val="dotted" w:sz="4" w:space="0" w:color="FFFFFF"/>
              <w:bottom w:val="single" w:sz="4" w:space="0" w:color="C0C0C0"/>
              <w:right w:val="dotted" w:sz="4" w:space="0" w:color="FFFFFF"/>
            </w:tcBorders>
            <w:shd w:val="clear" w:color="auto" w:fill="D5E2C8"/>
          </w:tcPr>
          <w:p w14:paraId="1509FB15" w14:textId="40467C05" w:rsidR="00801310" w:rsidRPr="007F2411" w:rsidRDefault="00460515" w:rsidP="00B0674A">
            <w:pPr>
              <w:jc w:val="both"/>
              <w:rPr>
                <w:i/>
                <w:iCs/>
              </w:rPr>
            </w:pPr>
            <w:r>
              <w:rPr>
                <w:i/>
                <w:iCs/>
              </w:rPr>
              <w:t>Partidario</w:t>
            </w:r>
          </w:p>
        </w:tc>
      </w:tr>
    </w:tbl>
    <w:p w14:paraId="53C647A3" w14:textId="77777777" w:rsidR="00CC7070" w:rsidRPr="001B238F" w:rsidRDefault="00CC7070" w:rsidP="00863E56">
      <w:pPr>
        <w:ind w:right="-516"/>
        <w:jc w:val="both"/>
      </w:pPr>
    </w:p>
    <w:p w14:paraId="78B70FA7" w14:textId="77777777" w:rsidR="00863E56" w:rsidRPr="001B238F" w:rsidRDefault="00863E56" w:rsidP="00863E56">
      <w:pPr>
        <w:ind w:right="-516"/>
        <w:jc w:val="both"/>
      </w:pPr>
    </w:p>
    <w:tbl>
      <w:tblPr>
        <w:tblW w:w="10354"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10354"/>
      </w:tblGrid>
      <w:tr w:rsidR="00540A72" w:rsidRPr="001B238F" w14:paraId="57E13F20" w14:textId="77777777" w:rsidTr="00863E56">
        <w:trPr>
          <w:trHeight w:val="380"/>
        </w:trPr>
        <w:tc>
          <w:tcPr>
            <w:tcW w:w="10354" w:type="dxa"/>
            <w:tcBorders>
              <w:top w:val="dotted" w:sz="4" w:space="0" w:color="FFFFFF"/>
              <w:left w:val="dotted" w:sz="4" w:space="0" w:color="333333"/>
              <w:bottom w:val="dotted" w:sz="4" w:space="0" w:color="333333"/>
              <w:right w:val="nil"/>
            </w:tcBorders>
            <w:vAlign w:val="center"/>
          </w:tcPr>
          <w:p w14:paraId="21E078E6" w14:textId="77777777" w:rsidR="0051040C" w:rsidRPr="001B238F" w:rsidRDefault="0051040C" w:rsidP="00863E56">
            <w:pPr>
              <w:jc w:val="both"/>
              <w:rPr>
                <w:b/>
              </w:rPr>
            </w:pPr>
          </w:p>
          <w:p w14:paraId="3B8AD384" w14:textId="77777777" w:rsidR="00540A72" w:rsidRPr="001B238F" w:rsidRDefault="00540A72" w:rsidP="00863E56">
            <w:pPr>
              <w:jc w:val="both"/>
            </w:pPr>
            <w:r w:rsidRPr="001B238F">
              <w:rPr>
                <w:b/>
              </w:rPr>
              <w:t>Supuestos del proyecto</w:t>
            </w:r>
          </w:p>
        </w:tc>
      </w:tr>
    </w:tbl>
    <w:p w14:paraId="773F9619" w14:textId="77777777" w:rsidR="00540A72" w:rsidRPr="001B238F" w:rsidRDefault="00540A72" w:rsidP="00540A72">
      <w:pPr>
        <w:jc w:val="both"/>
      </w:pPr>
    </w:p>
    <w:tbl>
      <w:tblPr>
        <w:tblW w:w="10356" w:type="dxa"/>
        <w:shd w:val="clear" w:color="auto" w:fill="D5E2C8"/>
        <w:tblLayout w:type="fixed"/>
        <w:tblCellMar>
          <w:left w:w="70" w:type="dxa"/>
          <w:right w:w="70" w:type="dxa"/>
        </w:tblCellMar>
        <w:tblLook w:val="0000" w:firstRow="0" w:lastRow="0" w:firstColumn="0" w:lastColumn="0" w:noHBand="0" w:noVBand="0"/>
      </w:tblPr>
      <w:tblGrid>
        <w:gridCol w:w="10356"/>
      </w:tblGrid>
      <w:tr w:rsidR="00540A72" w:rsidRPr="001B238F" w14:paraId="684ED568" w14:textId="77777777" w:rsidTr="00062EFB">
        <w:trPr>
          <w:trHeight w:val="2292"/>
        </w:trPr>
        <w:tc>
          <w:tcPr>
            <w:tcW w:w="10356" w:type="dxa"/>
            <w:shd w:val="clear" w:color="auto" w:fill="D5E2C8"/>
          </w:tcPr>
          <w:p w14:paraId="60555C8E" w14:textId="2B7A707A" w:rsidR="0010450D" w:rsidRPr="0010450D" w:rsidRDefault="0010450D" w:rsidP="00D452AB">
            <w:pPr>
              <w:pStyle w:val="Prrafodelista"/>
              <w:numPr>
                <w:ilvl w:val="0"/>
                <w:numId w:val="15"/>
              </w:numPr>
              <w:spacing w:before="100" w:beforeAutospacing="1" w:after="100" w:afterAutospacing="1"/>
              <w:rPr>
                <w:i/>
                <w:iCs/>
              </w:rPr>
            </w:pPr>
            <w:r w:rsidRPr="0010450D">
              <w:rPr>
                <w:rStyle w:val="Textoennegrita"/>
                <w:b w:val="0"/>
                <w:bCs w:val="0"/>
                <w:i/>
                <w:iCs/>
              </w:rPr>
              <w:t>Colaboración activa del personal operativo</w:t>
            </w:r>
            <w:r w:rsidRPr="0010450D">
              <w:rPr>
                <w:b/>
                <w:bCs/>
                <w:i/>
                <w:iCs/>
              </w:rPr>
              <w:t xml:space="preserve"> </w:t>
            </w:r>
            <w:r w:rsidRPr="0010450D">
              <w:rPr>
                <w:i/>
                <w:iCs/>
              </w:rPr>
              <w:t>durante la fase de diagnóstico e implementación.</w:t>
            </w:r>
          </w:p>
          <w:p w14:paraId="45CCAE52" w14:textId="77777777" w:rsidR="0010450D" w:rsidRPr="0010450D" w:rsidRDefault="0010450D" w:rsidP="0010450D">
            <w:pPr>
              <w:numPr>
                <w:ilvl w:val="0"/>
                <w:numId w:val="15"/>
              </w:numPr>
              <w:spacing w:before="100" w:beforeAutospacing="1" w:after="100" w:afterAutospacing="1"/>
              <w:rPr>
                <w:i/>
                <w:iCs/>
              </w:rPr>
            </w:pPr>
            <w:r w:rsidRPr="0010450D">
              <w:rPr>
                <w:rStyle w:val="Textoennegrita"/>
                <w:b w:val="0"/>
                <w:bCs w:val="0"/>
                <w:i/>
                <w:iCs/>
              </w:rPr>
              <w:t>Acceso a datos históricos completos y fiables</w:t>
            </w:r>
            <w:r w:rsidRPr="0010450D">
              <w:rPr>
                <w:b/>
                <w:bCs/>
                <w:i/>
                <w:iCs/>
              </w:rPr>
              <w:t xml:space="preserve"> </w:t>
            </w:r>
            <w:r w:rsidRPr="0010450D">
              <w:rPr>
                <w:i/>
                <w:iCs/>
              </w:rPr>
              <w:t>de pedidos, entregas y costos logísticos.</w:t>
            </w:r>
          </w:p>
          <w:p w14:paraId="5848477F" w14:textId="77777777" w:rsidR="0010450D" w:rsidRPr="0010450D" w:rsidRDefault="0010450D" w:rsidP="0010450D">
            <w:pPr>
              <w:numPr>
                <w:ilvl w:val="0"/>
                <w:numId w:val="15"/>
              </w:numPr>
              <w:spacing w:before="100" w:beforeAutospacing="1" w:after="100" w:afterAutospacing="1"/>
              <w:rPr>
                <w:i/>
                <w:iCs/>
              </w:rPr>
            </w:pPr>
            <w:r w:rsidRPr="0010450D">
              <w:rPr>
                <w:rStyle w:val="Textoennegrita"/>
                <w:b w:val="0"/>
                <w:bCs w:val="0"/>
                <w:i/>
                <w:iCs/>
              </w:rPr>
              <w:t>Aprobación y respaldo del presupuesto asignado</w:t>
            </w:r>
            <w:r w:rsidRPr="0010450D">
              <w:rPr>
                <w:b/>
                <w:bCs/>
                <w:i/>
                <w:iCs/>
              </w:rPr>
              <w:t xml:space="preserve"> </w:t>
            </w:r>
            <w:r w:rsidRPr="0010450D">
              <w:rPr>
                <w:i/>
                <w:iCs/>
              </w:rPr>
              <w:t>por parte de la gerencia.</w:t>
            </w:r>
          </w:p>
          <w:p w14:paraId="67EBA674" w14:textId="77777777" w:rsidR="0010450D" w:rsidRPr="0010450D" w:rsidRDefault="0010450D" w:rsidP="0010450D">
            <w:pPr>
              <w:numPr>
                <w:ilvl w:val="0"/>
                <w:numId w:val="15"/>
              </w:numPr>
              <w:spacing w:before="100" w:beforeAutospacing="1" w:after="100" w:afterAutospacing="1"/>
              <w:rPr>
                <w:i/>
                <w:iCs/>
              </w:rPr>
            </w:pPr>
            <w:r w:rsidRPr="0010450D">
              <w:rPr>
                <w:rStyle w:val="Textoennegrita"/>
                <w:b w:val="0"/>
                <w:bCs w:val="0"/>
                <w:i/>
                <w:iCs/>
              </w:rPr>
              <w:t>Participación voluntaria de clientes</w:t>
            </w:r>
            <w:r w:rsidRPr="0010450D">
              <w:rPr>
                <w:b/>
                <w:bCs/>
                <w:i/>
                <w:iCs/>
              </w:rPr>
              <w:t xml:space="preserve"> </w:t>
            </w:r>
            <w:r w:rsidRPr="0010450D">
              <w:rPr>
                <w:i/>
                <w:iCs/>
              </w:rPr>
              <w:t>en encuestas y pruebas de la plataforma digital.</w:t>
            </w:r>
          </w:p>
          <w:p w14:paraId="5D6E375D" w14:textId="04E1DF50" w:rsidR="0088781A" w:rsidRPr="0010450D" w:rsidRDefault="0010450D" w:rsidP="0088781A">
            <w:pPr>
              <w:numPr>
                <w:ilvl w:val="0"/>
                <w:numId w:val="15"/>
              </w:numPr>
              <w:spacing w:before="100" w:beforeAutospacing="1" w:after="100" w:afterAutospacing="1"/>
            </w:pPr>
            <w:r w:rsidRPr="0010450D">
              <w:rPr>
                <w:rStyle w:val="Textoennegrita"/>
                <w:b w:val="0"/>
                <w:bCs w:val="0"/>
                <w:i/>
                <w:iCs/>
              </w:rPr>
              <w:t>Capacidad técnica del proveedor tecnológico</w:t>
            </w:r>
            <w:r w:rsidRPr="0010450D">
              <w:rPr>
                <w:b/>
                <w:bCs/>
                <w:i/>
                <w:iCs/>
              </w:rPr>
              <w:t xml:space="preserve"> </w:t>
            </w:r>
            <w:r w:rsidRPr="0010450D">
              <w:rPr>
                <w:i/>
                <w:iCs/>
              </w:rPr>
              <w:t>para adaptar la solución a los requisitos específicos del negocio</w:t>
            </w:r>
            <w:r w:rsidR="0088781A">
              <w:rPr>
                <w:i/>
                <w:iCs/>
              </w:rPr>
              <w:t>.</w:t>
            </w:r>
          </w:p>
        </w:tc>
      </w:tr>
    </w:tbl>
    <w:p w14:paraId="335DE2D4" w14:textId="77777777" w:rsidR="00801310" w:rsidRPr="001B238F" w:rsidRDefault="00801310"/>
    <w:p w14:paraId="33D3B602" w14:textId="77777777" w:rsidR="00801310" w:rsidRPr="001B238F" w:rsidRDefault="00801310"/>
    <w:tbl>
      <w:tblPr>
        <w:tblW w:w="10439" w:type="dxa"/>
        <w:tblInd w:w="-86"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ayout w:type="fixed"/>
        <w:tblCellMar>
          <w:left w:w="70" w:type="dxa"/>
          <w:right w:w="70" w:type="dxa"/>
        </w:tblCellMar>
        <w:tblLook w:val="0000" w:firstRow="0" w:lastRow="0" w:firstColumn="0" w:lastColumn="0" w:noHBand="0" w:noVBand="0"/>
      </w:tblPr>
      <w:tblGrid>
        <w:gridCol w:w="10439"/>
      </w:tblGrid>
      <w:tr w:rsidR="009E4D5E" w:rsidRPr="001B238F" w14:paraId="2A7BA7FB" w14:textId="77777777" w:rsidTr="009A24C6">
        <w:trPr>
          <w:trHeight w:val="523"/>
        </w:trPr>
        <w:tc>
          <w:tcPr>
            <w:tcW w:w="10439" w:type="dxa"/>
            <w:tcBorders>
              <w:top w:val="dotted" w:sz="4" w:space="0" w:color="FFFFFF"/>
              <w:left w:val="dotted" w:sz="4" w:space="0" w:color="333333"/>
              <w:bottom w:val="dotted" w:sz="4" w:space="0" w:color="333333"/>
              <w:right w:val="nil"/>
            </w:tcBorders>
            <w:vAlign w:val="center"/>
          </w:tcPr>
          <w:p w14:paraId="5BFA4025" w14:textId="77777777" w:rsidR="009E4D5E" w:rsidRPr="001B238F" w:rsidRDefault="009E4D5E" w:rsidP="00F25701">
            <w:pPr>
              <w:jc w:val="both"/>
              <w:rPr>
                <w:i/>
              </w:rPr>
            </w:pPr>
            <w:r w:rsidRPr="001B238F">
              <w:rPr>
                <w:b/>
              </w:rPr>
              <w:t xml:space="preserve">Restricciones </w:t>
            </w:r>
            <w:r w:rsidR="00951179" w:rsidRPr="001B238F">
              <w:rPr>
                <w:b/>
              </w:rPr>
              <w:t>del P</w:t>
            </w:r>
            <w:r w:rsidRPr="001B238F">
              <w:rPr>
                <w:b/>
              </w:rPr>
              <w:t>royect</w:t>
            </w:r>
            <w:r w:rsidR="00951179" w:rsidRPr="001B238F">
              <w:rPr>
                <w:b/>
              </w:rPr>
              <w:t>o</w:t>
            </w:r>
          </w:p>
        </w:tc>
      </w:tr>
    </w:tbl>
    <w:p w14:paraId="64E8082C" w14:textId="77777777" w:rsidR="00A12242" w:rsidRPr="001B238F" w:rsidRDefault="00A12242" w:rsidP="00F25701">
      <w:pPr>
        <w:jc w:val="both"/>
      </w:pPr>
    </w:p>
    <w:tbl>
      <w:tblPr>
        <w:tblW w:w="10442" w:type="dxa"/>
        <w:tblInd w:w="-86" w:type="dxa"/>
        <w:shd w:val="clear" w:color="auto" w:fill="D5E2C8"/>
        <w:tblLayout w:type="fixed"/>
        <w:tblCellMar>
          <w:left w:w="70" w:type="dxa"/>
          <w:right w:w="70" w:type="dxa"/>
        </w:tblCellMar>
        <w:tblLook w:val="0000" w:firstRow="0" w:lastRow="0" w:firstColumn="0" w:lastColumn="0" w:noHBand="0" w:noVBand="0"/>
      </w:tblPr>
      <w:tblGrid>
        <w:gridCol w:w="86"/>
        <w:gridCol w:w="10356"/>
      </w:tblGrid>
      <w:tr w:rsidR="00FD4EBD" w:rsidRPr="001B238F" w14:paraId="4535F197" w14:textId="77777777" w:rsidTr="00801310">
        <w:trPr>
          <w:gridBefore w:val="1"/>
          <w:wBefore w:w="86" w:type="dxa"/>
          <w:trHeight w:val="1836"/>
        </w:trPr>
        <w:tc>
          <w:tcPr>
            <w:tcW w:w="10356" w:type="dxa"/>
            <w:shd w:val="clear" w:color="auto" w:fill="D5E2C8"/>
          </w:tcPr>
          <w:p w14:paraId="3E802F76" w14:textId="77777777" w:rsidR="00E64E3D" w:rsidRPr="001B238F" w:rsidRDefault="00E64E3D" w:rsidP="00E1572D">
            <w:pPr>
              <w:ind w:right="136"/>
              <w:jc w:val="both"/>
              <w:rPr>
                <w:i/>
                <w:color w:val="333333"/>
              </w:rPr>
            </w:pPr>
          </w:p>
          <w:p w14:paraId="4514B16D" w14:textId="58EB687B" w:rsidR="00E64E3D" w:rsidRPr="00C028E3" w:rsidRDefault="00E64E3D" w:rsidP="0072339D">
            <w:pPr>
              <w:numPr>
                <w:ilvl w:val="0"/>
                <w:numId w:val="13"/>
              </w:numPr>
              <w:ind w:right="136"/>
              <w:jc w:val="both"/>
              <w:rPr>
                <w:i/>
                <w:iCs/>
                <w:color w:val="333333"/>
              </w:rPr>
            </w:pPr>
            <w:r w:rsidRPr="00C028E3">
              <w:rPr>
                <w:i/>
                <w:iCs/>
              </w:rPr>
              <w:t xml:space="preserve">Presupuesto </w:t>
            </w:r>
            <w:r w:rsidR="00830065">
              <w:rPr>
                <w:i/>
                <w:iCs/>
              </w:rPr>
              <w:t>máximo estimado</w:t>
            </w:r>
            <w:r w:rsidRPr="00C028E3">
              <w:rPr>
                <w:i/>
                <w:iCs/>
              </w:rPr>
              <w:t xml:space="preserve"> para la implementación.</w:t>
            </w:r>
          </w:p>
          <w:p w14:paraId="5FC2E1BD" w14:textId="77777777" w:rsidR="00900953" w:rsidRDefault="00E64E3D" w:rsidP="00E90EC3">
            <w:pPr>
              <w:numPr>
                <w:ilvl w:val="0"/>
                <w:numId w:val="13"/>
              </w:numPr>
              <w:ind w:right="136"/>
              <w:jc w:val="both"/>
              <w:rPr>
                <w:i/>
                <w:iCs/>
                <w:color w:val="333333"/>
              </w:rPr>
            </w:pPr>
            <w:r w:rsidRPr="00C028E3">
              <w:rPr>
                <w:i/>
                <w:iCs/>
              </w:rPr>
              <w:t xml:space="preserve">Tiempo máximo de implementación del desarrollo de la propuesta: </w:t>
            </w:r>
            <w:r w:rsidR="0072339D">
              <w:rPr>
                <w:i/>
                <w:iCs/>
              </w:rPr>
              <w:t>1</w:t>
            </w:r>
            <w:r w:rsidRPr="00C028E3">
              <w:rPr>
                <w:i/>
                <w:iCs/>
              </w:rPr>
              <w:t xml:space="preserve"> </w:t>
            </w:r>
            <w:r w:rsidR="0072339D">
              <w:rPr>
                <w:i/>
                <w:iCs/>
              </w:rPr>
              <w:t>año</w:t>
            </w:r>
            <w:r w:rsidR="00E90EC3">
              <w:rPr>
                <w:i/>
                <w:iCs/>
              </w:rPr>
              <w:t>.</w:t>
            </w:r>
          </w:p>
          <w:p w14:paraId="15359BB0" w14:textId="603B5899" w:rsidR="0072339D" w:rsidRPr="00E90EC3" w:rsidRDefault="0072339D" w:rsidP="00E90EC3">
            <w:pPr>
              <w:numPr>
                <w:ilvl w:val="0"/>
                <w:numId w:val="13"/>
              </w:numPr>
              <w:ind w:right="136"/>
              <w:jc w:val="both"/>
              <w:rPr>
                <w:i/>
                <w:iCs/>
                <w:color w:val="333333"/>
              </w:rPr>
            </w:pPr>
            <w:r w:rsidRPr="00E90EC3">
              <w:rPr>
                <w:rStyle w:val="Textoennegrita"/>
                <w:b w:val="0"/>
                <w:bCs w:val="0"/>
                <w:i/>
                <w:iCs/>
              </w:rPr>
              <w:t>Limitaciones regulatorias</w:t>
            </w:r>
            <w:r w:rsidRPr="00E90EC3">
              <w:rPr>
                <w:i/>
                <w:iCs/>
              </w:rPr>
              <w:t xml:space="preserve"> en transporte y almacenamiento de GLP.</w:t>
            </w:r>
          </w:p>
          <w:p w14:paraId="259CDE71" w14:textId="77777777" w:rsidR="00801310" w:rsidRPr="0060360B" w:rsidRDefault="0072339D" w:rsidP="0072339D">
            <w:pPr>
              <w:numPr>
                <w:ilvl w:val="0"/>
                <w:numId w:val="13"/>
              </w:numPr>
              <w:spacing w:before="100" w:beforeAutospacing="1" w:after="100" w:afterAutospacing="1"/>
            </w:pPr>
            <w:r w:rsidRPr="00DA17CB">
              <w:rPr>
                <w:rStyle w:val="Textoennegrita"/>
                <w:b w:val="0"/>
                <w:bCs w:val="0"/>
                <w:i/>
                <w:iCs/>
              </w:rPr>
              <w:t>Tiempo limitado para capacitación</w:t>
            </w:r>
            <w:r w:rsidRPr="00DA17CB">
              <w:rPr>
                <w:i/>
                <w:iCs/>
              </w:rPr>
              <w:t xml:space="preserve"> del personal</w:t>
            </w:r>
            <w:r w:rsidR="00DA17CB" w:rsidRPr="00DA17CB">
              <w:rPr>
                <w:i/>
                <w:iCs/>
              </w:rPr>
              <w:t>.</w:t>
            </w:r>
          </w:p>
          <w:p w14:paraId="79A189F2" w14:textId="4E3A07BD" w:rsidR="0060360B" w:rsidRPr="0060360B" w:rsidRDefault="0060360B" w:rsidP="0072339D">
            <w:pPr>
              <w:numPr>
                <w:ilvl w:val="0"/>
                <w:numId w:val="13"/>
              </w:numPr>
              <w:spacing w:before="100" w:beforeAutospacing="1" w:after="100" w:afterAutospacing="1"/>
              <w:rPr>
                <w:i/>
                <w:iCs/>
              </w:rPr>
            </w:pPr>
            <w:r w:rsidRPr="0060360B">
              <w:rPr>
                <w:i/>
                <w:iCs/>
              </w:rPr>
              <w:t>Dependencia de la conectividad en zonas rurales y remotas.</w:t>
            </w:r>
          </w:p>
        </w:tc>
      </w:tr>
      <w:tr w:rsidR="00670978" w:rsidRPr="001B238F" w14:paraId="3303D9A2" w14:textId="77777777" w:rsidTr="00956784">
        <w:tblPrEx>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shd w:val="clear" w:color="auto" w:fill="auto"/>
        </w:tblPrEx>
        <w:trPr>
          <w:trHeight w:val="523"/>
        </w:trPr>
        <w:tc>
          <w:tcPr>
            <w:tcW w:w="10442" w:type="dxa"/>
            <w:gridSpan w:val="2"/>
            <w:tcBorders>
              <w:top w:val="dotted" w:sz="4" w:space="0" w:color="FFFFFF"/>
              <w:left w:val="dotted" w:sz="4" w:space="0" w:color="333333"/>
              <w:bottom w:val="dotted" w:sz="4" w:space="0" w:color="333333"/>
              <w:right w:val="nil"/>
            </w:tcBorders>
            <w:vAlign w:val="center"/>
          </w:tcPr>
          <w:p w14:paraId="6FBF0918" w14:textId="77777777" w:rsidR="00B81421" w:rsidRDefault="00B81421" w:rsidP="00487C40">
            <w:pPr>
              <w:jc w:val="both"/>
              <w:rPr>
                <w:b/>
              </w:rPr>
            </w:pPr>
          </w:p>
          <w:p w14:paraId="64285B61" w14:textId="77777777" w:rsidR="00B81421" w:rsidRDefault="00B81421" w:rsidP="00487C40">
            <w:pPr>
              <w:jc w:val="both"/>
              <w:rPr>
                <w:b/>
              </w:rPr>
            </w:pPr>
          </w:p>
          <w:p w14:paraId="5B36BC8B" w14:textId="77777777" w:rsidR="00B81421" w:rsidRDefault="00B81421" w:rsidP="00487C40">
            <w:pPr>
              <w:jc w:val="both"/>
              <w:rPr>
                <w:b/>
              </w:rPr>
            </w:pPr>
          </w:p>
          <w:p w14:paraId="45399583" w14:textId="77777777" w:rsidR="00B81421" w:rsidRDefault="00B81421" w:rsidP="00487C40">
            <w:pPr>
              <w:jc w:val="both"/>
              <w:rPr>
                <w:b/>
              </w:rPr>
            </w:pPr>
          </w:p>
          <w:p w14:paraId="501DFCBC" w14:textId="77777777" w:rsidR="00B81421" w:rsidRDefault="00B81421" w:rsidP="00487C40">
            <w:pPr>
              <w:jc w:val="both"/>
              <w:rPr>
                <w:b/>
              </w:rPr>
            </w:pPr>
          </w:p>
          <w:p w14:paraId="21B5B4E2" w14:textId="77777777" w:rsidR="00B81421" w:rsidRDefault="00B81421" w:rsidP="00487C40">
            <w:pPr>
              <w:jc w:val="both"/>
              <w:rPr>
                <w:b/>
              </w:rPr>
            </w:pPr>
          </w:p>
          <w:p w14:paraId="52F04916" w14:textId="77777777" w:rsidR="00B81421" w:rsidRDefault="00B81421" w:rsidP="00487C40">
            <w:pPr>
              <w:jc w:val="both"/>
              <w:rPr>
                <w:b/>
              </w:rPr>
            </w:pPr>
          </w:p>
          <w:p w14:paraId="5127BE46" w14:textId="77777777" w:rsidR="00B81421" w:rsidRDefault="00B81421" w:rsidP="00487C40">
            <w:pPr>
              <w:jc w:val="both"/>
              <w:rPr>
                <w:b/>
              </w:rPr>
            </w:pPr>
          </w:p>
          <w:p w14:paraId="3CEFDAFA" w14:textId="77777777" w:rsidR="00B81421" w:rsidRDefault="00B81421" w:rsidP="00487C40">
            <w:pPr>
              <w:jc w:val="both"/>
              <w:rPr>
                <w:b/>
              </w:rPr>
            </w:pPr>
          </w:p>
          <w:p w14:paraId="4181FE41" w14:textId="7CBB6A74" w:rsidR="00B81421" w:rsidRPr="00B81421" w:rsidRDefault="00C2433E" w:rsidP="00487C40">
            <w:pPr>
              <w:jc w:val="both"/>
              <w:rPr>
                <w:b/>
              </w:rPr>
            </w:pPr>
            <w:r w:rsidRPr="001B238F">
              <w:rPr>
                <w:b/>
              </w:rPr>
              <w:lastRenderedPageBreak/>
              <w:t xml:space="preserve">Cronograma de </w:t>
            </w:r>
            <w:r w:rsidR="00670978" w:rsidRPr="001B238F">
              <w:rPr>
                <w:b/>
              </w:rPr>
              <w:t>Hitos del Proyecto</w:t>
            </w:r>
          </w:p>
        </w:tc>
      </w:tr>
    </w:tbl>
    <w:p w14:paraId="35C0E369" w14:textId="77777777" w:rsidR="00670978" w:rsidRPr="001B238F" w:rsidRDefault="00670978" w:rsidP="00670978">
      <w:pPr>
        <w:jc w:val="both"/>
      </w:pPr>
    </w:p>
    <w:p w14:paraId="23D51C8E" w14:textId="77777777" w:rsidR="00DF408C" w:rsidRPr="00DF408C" w:rsidRDefault="00DF408C" w:rsidP="00DF408C">
      <w:pPr>
        <w:shd w:val="clear" w:color="auto" w:fill="E2EFD9"/>
        <w:rPr>
          <w:bCs/>
          <w:i/>
          <w:iCs/>
          <w:color w:val="333333"/>
        </w:rPr>
      </w:pPr>
      <w:r w:rsidRPr="00DF408C">
        <w:rPr>
          <w:bCs/>
          <w:i/>
          <w:iCs/>
          <w:color w:val="333333"/>
        </w:rPr>
        <w:t>Hito 1. Entrega del documento de diagnóstico</w:t>
      </w:r>
    </w:p>
    <w:p w14:paraId="41B545A2" w14:textId="77777777" w:rsidR="00DF408C" w:rsidRPr="00DF408C" w:rsidRDefault="00DF408C" w:rsidP="00DF408C">
      <w:pPr>
        <w:shd w:val="clear" w:color="auto" w:fill="E2EFD9"/>
        <w:rPr>
          <w:bCs/>
          <w:i/>
          <w:iCs/>
          <w:color w:val="333333"/>
        </w:rPr>
      </w:pPr>
      <w:r w:rsidRPr="00DF408C">
        <w:rPr>
          <w:bCs/>
          <w:i/>
          <w:iCs/>
          <w:color w:val="333333"/>
        </w:rPr>
        <w:t>Hito 2. Aprobación del diseño logístico optimizado</w:t>
      </w:r>
    </w:p>
    <w:p w14:paraId="623D2DB8" w14:textId="77777777" w:rsidR="00DF408C" w:rsidRPr="00DF408C" w:rsidRDefault="00DF408C" w:rsidP="00DF408C">
      <w:pPr>
        <w:shd w:val="clear" w:color="auto" w:fill="E2EFD9"/>
        <w:rPr>
          <w:bCs/>
          <w:i/>
          <w:iCs/>
          <w:color w:val="333333"/>
        </w:rPr>
      </w:pPr>
      <w:r w:rsidRPr="00DF408C">
        <w:rPr>
          <w:bCs/>
          <w:i/>
          <w:iCs/>
          <w:color w:val="333333"/>
        </w:rPr>
        <w:t>Hito 3. Aprobación del Acta de Constitución</w:t>
      </w:r>
    </w:p>
    <w:p w14:paraId="600FCBD3" w14:textId="77777777" w:rsidR="00DF408C" w:rsidRPr="00DF408C" w:rsidRDefault="00DF408C" w:rsidP="00DF408C">
      <w:pPr>
        <w:shd w:val="clear" w:color="auto" w:fill="E2EFD9"/>
        <w:rPr>
          <w:bCs/>
          <w:i/>
          <w:iCs/>
          <w:color w:val="333333"/>
        </w:rPr>
      </w:pPr>
      <w:r w:rsidRPr="00DF408C">
        <w:rPr>
          <w:bCs/>
          <w:i/>
          <w:iCs/>
          <w:color w:val="333333"/>
        </w:rPr>
        <w:t>Hito 4. Aprobación de arquitectura</w:t>
      </w:r>
    </w:p>
    <w:p w14:paraId="590B51A4" w14:textId="77777777" w:rsidR="00DF408C" w:rsidRPr="00DF408C" w:rsidRDefault="00DF408C" w:rsidP="00DF408C">
      <w:pPr>
        <w:shd w:val="clear" w:color="auto" w:fill="E2EFD9"/>
        <w:rPr>
          <w:bCs/>
          <w:i/>
          <w:iCs/>
          <w:color w:val="333333"/>
        </w:rPr>
      </w:pPr>
      <w:r w:rsidRPr="00DF408C">
        <w:rPr>
          <w:bCs/>
          <w:i/>
          <w:iCs/>
          <w:color w:val="333333"/>
        </w:rPr>
        <w:t>Hito 5. Plataforma backend operativa</w:t>
      </w:r>
    </w:p>
    <w:p w14:paraId="2247E150" w14:textId="77777777" w:rsidR="00DF408C" w:rsidRPr="00DF408C" w:rsidRDefault="00DF408C" w:rsidP="00DF408C">
      <w:pPr>
        <w:shd w:val="clear" w:color="auto" w:fill="E2EFD9"/>
        <w:rPr>
          <w:bCs/>
          <w:i/>
          <w:iCs/>
          <w:color w:val="333333"/>
        </w:rPr>
      </w:pPr>
      <w:r w:rsidRPr="00DF408C">
        <w:rPr>
          <w:bCs/>
          <w:i/>
          <w:iCs/>
          <w:color w:val="333333"/>
        </w:rPr>
        <w:t>Hito 6. Apps listas para piloto</w:t>
      </w:r>
    </w:p>
    <w:p w14:paraId="3A9B80A5" w14:textId="77777777" w:rsidR="00DF408C" w:rsidRPr="00DF408C" w:rsidRDefault="00DF408C" w:rsidP="00DF408C">
      <w:pPr>
        <w:shd w:val="clear" w:color="auto" w:fill="E2EFD9"/>
        <w:rPr>
          <w:bCs/>
          <w:i/>
          <w:iCs/>
          <w:color w:val="333333"/>
        </w:rPr>
      </w:pPr>
      <w:r w:rsidRPr="00DF408C">
        <w:rPr>
          <w:bCs/>
          <w:i/>
          <w:iCs/>
          <w:color w:val="333333"/>
        </w:rPr>
        <w:t>Hito 7. Informe del piloto</w:t>
      </w:r>
    </w:p>
    <w:p w14:paraId="7AA317D3" w14:textId="77777777" w:rsidR="00DF408C" w:rsidRPr="00DF408C" w:rsidRDefault="00DF408C" w:rsidP="00DF408C">
      <w:pPr>
        <w:shd w:val="clear" w:color="auto" w:fill="E2EFD9"/>
        <w:rPr>
          <w:bCs/>
          <w:i/>
          <w:iCs/>
          <w:color w:val="333333"/>
        </w:rPr>
      </w:pPr>
      <w:r w:rsidRPr="00DF408C">
        <w:rPr>
          <w:bCs/>
          <w:i/>
          <w:iCs/>
          <w:color w:val="333333"/>
        </w:rPr>
        <w:t>Hito 8. Dashboard operativo</w:t>
      </w:r>
    </w:p>
    <w:p w14:paraId="5DD5EA58" w14:textId="77777777" w:rsidR="00DF408C" w:rsidRPr="00DF408C" w:rsidRDefault="00DF408C" w:rsidP="00DF408C">
      <w:pPr>
        <w:shd w:val="clear" w:color="auto" w:fill="E2EFD9"/>
        <w:rPr>
          <w:bCs/>
          <w:i/>
          <w:iCs/>
          <w:color w:val="333333"/>
        </w:rPr>
      </w:pPr>
      <w:r w:rsidRPr="00DF408C">
        <w:rPr>
          <w:bCs/>
          <w:i/>
          <w:iCs/>
          <w:color w:val="333333"/>
        </w:rPr>
        <w:t>Hito 9. Cierre del proceso de capacitación</w:t>
      </w:r>
    </w:p>
    <w:p w14:paraId="728C1300" w14:textId="77777777" w:rsidR="00DF408C" w:rsidRPr="00DF408C" w:rsidRDefault="00DF408C" w:rsidP="00DF408C">
      <w:pPr>
        <w:shd w:val="clear" w:color="auto" w:fill="E2EFD9"/>
        <w:rPr>
          <w:bCs/>
          <w:i/>
          <w:iCs/>
          <w:color w:val="333333"/>
        </w:rPr>
      </w:pPr>
      <w:r w:rsidRPr="00DF408C">
        <w:rPr>
          <w:bCs/>
          <w:i/>
          <w:iCs/>
          <w:color w:val="333333"/>
        </w:rPr>
        <w:t>Hito 10. Acta de cierre administrativo</w:t>
      </w:r>
    </w:p>
    <w:p w14:paraId="6EA2A501" w14:textId="01EE8723" w:rsidR="00267F06" w:rsidRPr="00FB658C" w:rsidRDefault="00DF408C" w:rsidP="00DF408C">
      <w:pPr>
        <w:shd w:val="clear" w:color="auto" w:fill="E2EFD9"/>
        <w:rPr>
          <w:i/>
          <w:iCs/>
        </w:rPr>
      </w:pPr>
      <w:r w:rsidRPr="00DF408C">
        <w:rPr>
          <w:bCs/>
          <w:i/>
          <w:iCs/>
          <w:color w:val="333333"/>
        </w:rPr>
        <w:t>Hito 11. Cierre total del proyect</w:t>
      </w:r>
      <w:r w:rsidR="00367FBD">
        <w:rPr>
          <w:bCs/>
          <w:i/>
          <w:iCs/>
          <w:color w:val="333333"/>
        </w:rPr>
        <w:t>o</w:t>
      </w:r>
    </w:p>
    <w:p w14:paraId="14AC2096" w14:textId="77777777" w:rsidR="00670978" w:rsidRPr="001B238F" w:rsidRDefault="00670978" w:rsidP="00F8144D">
      <w:pPr>
        <w:pBdr>
          <w:bottom w:val="single" w:sz="12" w:space="1" w:color="auto"/>
        </w:pBdr>
        <w:rPr>
          <w:b/>
        </w:rPr>
      </w:pPr>
    </w:p>
    <w:p w14:paraId="2A6ACC8C" w14:textId="77777777" w:rsidR="00F8144D" w:rsidRPr="001B238F" w:rsidRDefault="009909C7" w:rsidP="00F8144D">
      <w:pPr>
        <w:pBdr>
          <w:bottom w:val="single" w:sz="12" w:space="1" w:color="auto"/>
        </w:pBdr>
        <w:rPr>
          <w:i/>
        </w:rPr>
      </w:pPr>
      <w:r w:rsidRPr="001B238F">
        <w:rPr>
          <w:b/>
        </w:rPr>
        <w:t>Riesgos Iniciales</w:t>
      </w:r>
    </w:p>
    <w:p w14:paraId="5E35D739" w14:textId="77777777" w:rsidR="009909C7" w:rsidRPr="001B238F" w:rsidRDefault="009909C7" w:rsidP="00972140">
      <w:pPr>
        <w:shd w:val="clear" w:color="auto" w:fill="E2EFD9"/>
      </w:pPr>
    </w:p>
    <w:p w14:paraId="528E80AB" w14:textId="6E79DD19" w:rsidR="009909C7" w:rsidRPr="000A49A6" w:rsidRDefault="00E64E3D" w:rsidP="00E64E3D">
      <w:pPr>
        <w:numPr>
          <w:ilvl w:val="0"/>
          <w:numId w:val="14"/>
        </w:numPr>
        <w:shd w:val="clear" w:color="auto" w:fill="E2EFD9"/>
        <w:rPr>
          <w:i/>
          <w:iCs/>
        </w:rPr>
      </w:pPr>
      <w:r w:rsidRPr="000A49A6">
        <w:rPr>
          <w:i/>
          <w:iCs/>
        </w:rPr>
        <w:t>Resistencia al cambio por parte del personal.</w:t>
      </w:r>
    </w:p>
    <w:p w14:paraId="28A96995" w14:textId="3CF35E96" w:rsidR="00E64E3D" w:rsidRPr="000A49A6" w:rsidRDefault="00E64E3D" w:rsidP="00E64E3D">
      <w:pPr>
        <w:numPr>
          <w:ilvl w:val="0"/>
          <w:numId w:val="14"/>
        </w:numPr>
        <w:shd w:val="clear" w:color="auto" w:fill="E2EFD9"/>
        <w:rPr>
          <w:i/>
          <w:iCs/>
        </w:rPr>
      </w:pPr>
      <w:r w:rsidRPr="000A49A6">
        <w:rPr>
          <w:i/>
          <w:iCs/>
        </w:rPr>
        <w:t>Mala planificación presupuestal</w:t>
      </w:r>
    </w:p>
    <w:p w14:paraId="0632C3D7" w14:textId="183A1F80" w:rsidR="00A07642" w:rsidRPr="000A49A6" w:rsidRDefault="00A07642" w:rsidP="00E64E3D">
      <w:pPr>
        <w:numPr>
          <w:ilvl w:val="0"/>
          <w:numId w:val="14"/>
        </w:numPr>
        <w:shd w:val="clear" w:color="auto" w:fill="E2EFD9"/>
        <w:rPr>
          <w:i/>
          <w:iCs/>
        </w:rPr>
      </w:pPr>
      <w:r w:rsidRPr="000A49A6">
        <w:rPr>
          <w:i/>
          <w:iCs/>
        </w:rPr>
        <w:t>Falta de involucramiento del sponsor y/o dirección en el proyecto</w:t>
      </w:r>
    </w:p>
    <w:p w14:paraId="6E87352E" w14:textId="5B14DB44" w:rsidR="00E64E3D" w:rsidRPr="000A49A6" w:rsidRDefault="00A07642" w:rsidP="00E64E3D">
      <w:pPr>
        <w:numPr>
          <w:ilvl w:val="0"/>
          <w:numId w:val="14"/>
        </w:numPr>
        <w:shd w:val="clear" w:color="auto" w:fill="E2EFD9"/>
        <w:rPr>
          <w:i/>
          <w:iCs/>
        </w:rPr>
      </w:pPr>
      <w:r w:rsidRPr="000A49A6">
        <w:rPr>
          <w:i/>
          <w:iCs/>
        </w:rPr>
        <w:t>Falta de compromiso y dedicación del personal del equipo de proyecto</w:t>
      </w:r>
    </w:p>
    <w:p w14:paraId="24B8CDAD" w14:textId="57873D17" w:rsidR="00A07642" w:rsidRPr="000A49A6" w:rsidRDefault="00A07642" w:rsidP="00953BB5">
      <w:pPr>
        <w:numPr>
          <w:ilvl w:val="0"/>
          <w:numId w:val="14"/>
        </w:numPr>
        <w:shd w:val="clear" w:color="auto" w:fill="E2EFD9"/>
        <w:rPr>
          <w:i/>
          <w:iCs/>
        </w:rPr>
      </w:pPr>
      <w:r w:rsidRPr="000A49A6">
        <w:rPr>
          <w:i/>
          <w:iCs/>
        </w:rPr>
        <w:t>Errores en la definición de los procesos operativos a implementar (procesos incompletos o no se cumplen en la práctica, muchas excepciones o desvíos).</w:t>
      </w:r>
    </w:p>
    <w:p w14:paraId="33A0084B" w14:textId="7ECFACB9" w:rsidR="00A07642" w:rsidRPr="000A49A6" w:rsidRDefault="00700B60" w:rsidP="00953BB5">
      <w:pPr>
        <w:numPr>
          <w:ilvl w:val="0"/>
          <w:numId w:val="14"/>
        </w:numPr>
        <w:shd w:val="clear" w:color="auto" w:fill="E2EFD9"/>
        <w:rPr>
          <w:i/>
          <w:iCs/>
        </w:rPr>
      </w:pPr>
      <w:r>
        <w:rPr>
          <w:i/>
          <w:iCs/>
        </w:rPr>
        <w:t>Inadecuada gestión de cambios en el</w:t>
      </w:r>
      <w:r w:rsidR="00A07642" w:rsidRPr="000A49A6">
        <w:rPr>
          <w:i/>
          <w:iCs/>
        </w:rPr>
        <w:t xml:space="preserve"> alcance del proyecto</w:t>
      </w:r>
    </w:p>
    <w:p w14:paraId="30A02688" w14:textId="560267E0" w:rsidR="00A07642" w:rsidRPr="000A49A6" w:rsidRDefault="009C736E" w:rsidP="00953BB5">
      <w:pPr>
        <w:numPr>
          <w:ilvl w:val="0"/>
          <w:numId w:val="14"/>
        </w:numPr>
        <w:shd w:val="clear" w:color="auto" w:fill="E2EFD9"/>
        <w:rPr>
          <w:i/>
          <w:iCs/>
        </w:rPr>
      </w:pPr>
      <w:r>
        <w:rPr>
          <w:i/>
          <w:iCs/>
        </w:rPr>
        <w:t>Fal</w:t>
      </w:r>
      <w:r w:rsidR="00B03379">
        <w:rPr>
          <w:i/>
          <w:iCs/>
        </w:rPr>
        <w:t>las de comunicación para</w:t>
      </w:r>
      <w:r>
        <w:rPr>
          <w:i/>
          <w:iCs/>
        </w:rPr>
        <w:t xml:space="preserve"> </w:t>
      </w:r>
      <w:r w:rsidR="00B03379">
        <w:rPr>
          <w:i/>
          <w:iCs/>
        </w:rPr>
        <w:t>la</w:t>
      </w:r>
      <w:r>
        <w:rPr>
          <w:i/>
          <w:iCs/>
        </w:rPr>
        <w:t xml:space="preserve"> gestión de cambios en la relación con el proveedor</w:t>
      </w:r>
    </w:p>
    <w:p w14:paraId="6A322763" w14:textId="21471916" w:rsidR="00A07642" w:rsidRPr="00460515" w:rsidRDefault="00A07642" w:rsidP="003910B2">
      <w:pPr>
        <w:numPr>
          <w:ilvl w:val="0"/>
          <w:numId w:val="14"/>
        </w:numPr>
        <w:shd w:val="clear" w:color="auto" w:fill="E2EFD9"/>
        <w:rPr>
          <w:i/>
          <w:iCs/>
        </w:rPr>
      </w:pPr>
      <w:r w:rsidRPr="00460515">
        <w:rPr>
          <w:i/>
          <w:iCs/>
        </w:rPr>
        <w:t>Problemas con la integración y los sistemas internos (interfaces mal definidas técnica o funcional, incapacidad o falta de recursos, no hay prioridad para construirlas)</w:t>
      </w:r>
    </w:p>
    <w:p w14:paraId="0D527F3D" w14:textId="77777777" w:rsidR="00E862B5" w:rsidRPr="001B238F" w:rsidRDefault="00E862B5" w:rsidP="00E862B5"/>
    <w:p w14:paraId="30E7F9BD" w14:textId="77777777" w:rsidR="00E862B5" w:rsidRPr="001B238F" w:rsidRDefault="00956784" w:rsidP="00956784">
      <w:pPr>
        <w:pBdr>
          <w:bottom w:val="single" w:sz="12" w:space="1" w:color="auto"/>
        </w:pBdr>
        <w:rPr>
          <w:b/>
        </w:rPr>
      </w:pPr>
      <w:r w:rsidRPr="001B238F">
        <w:rPr>
          <w:b/>
        </w:rPr>
        <w:t>Aprobación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9"/>
        <w:gridCol w:w="5393"/>
      </w:tblGrid>
      <w:tr w:rsidR="00E862B5" w:rsidRPr="001B238F" w14:paraId="1749B65A" w14:textId="77777777" w:rsidTr="00E862B5">
        <w:tc>
          <w:tcPr>
            <w:tcW w:w="5471" w:type="dxa"/>
          </w:tcPr>
          <w:p w14:paraId="4E649270" w14:textId="77777777" w:rsidR="00E862B5" w:rsidRPr="001B238F" w:rsidRDefault="00E862B5" w:rsidP="002245F1">
            <w:pPr>
              <w:jc w:val="center"/>
              <w:rPr>
                <w:b/>
              </w:rPr>
            </w:pPr>
            <w:r w:rsidRPr="001B238F">
              <w:rPr>
                <w:b/>
              </w:rPr>
              <w:t>Patrocinador</w:t>
            </w:r>
          </w:p>
        </w:tc>
        <w:tc>
          <w:tcPr>
            <w:tcW w:w="5471" w:type="dxa"/>
          </w:tcPr>
          <w:p w14:paraId="0352B72C" w14:textId="77777777" w:rsidR="00E862B5" w:rsidRPr="001B238F" w:rsidRDefault="00E862B5" w:rsidP="00E862B5">
            <w:pPr>
              <w:jc w:val="center"/>
              <w:rPr>
                <w:b/>
              </w:rPr>
            </w:pPr>
            <w:r w:rsidRPr="001B238F">
              <w:rPr>
                <w:b/>
              </w:rPr>
              <w:t>Director del Proyecto</w:t>
            </w:r>
          </w:p>
        </w:tc>
      </w:tr>
      <w:tr w:rsidR="00E862B5" w:rsidRPr="001B238F" w14:paraId="4747689C" w14:textId="77777777" w:rsidTr="00E862B5">
        <w:tc>
          <w:tcPr>
            <w:tcW w:w="5471" w:type="dxa"/>
          </w:tcPr>
          <w:p w14:paraId="01E56A5A" w14:textId="61C38BE3" w:rsidR="00E862B5" w:rsidRPr="001B238F" w:rsidRDefault="00E862B5" w:rsidP="00E862B5">
            <w:r w:rsidRPr="001B238F">
              <w:t>Nombre:</w:t>
            </w:r>
            <w:r w:rsidR="00C90D8D">
              <w:t xml:space="preserve"> </w:t>
            </w:r>
          </w:p>
        </w:tc>
        <w:tc>
          <w:tcPr>
            <w:tcW w:w="5471" w:type="dxa"/>
          </w:tcPr>
          <w:p w14:paraId="592DA608" w14:textId="77777777" w:rsidR="00E862B5" w:rsidRPr="001B238F" w:rsidRDefault="00E862B5" w:rsidP="00E862B5">
            <w:r w:rsidRPr="001B238F">
              <w:t>Nombre:</w:t>
            </w:r>
          </w:p>
        </w:tc>
      </w:tr>
      <w:tr w:rsidR="00E862B5" w:rsidRPr="001B238F" w14:paraId="65380F25" w14:textId="77777777" w:rsidTr="00E862B5">
        <w:tc>
          <w:tcPr>
            <w:tcW w:w="5471" w:type="dxa"/>
          </w:tcPr>
          <w:p w14:paraId="19850224" w14:textId="19EF471C" w:rsidR="00E862B5" w:rsidRPr="001B238F" w:rsidRDefault="00E862B5" w:rsidP="00E862B5">
            <w:r w:rsidRPr="001B238F">
              <w:t>Cargo:</w:t>
            </w:r>
            <w:r w:rsidR="00460515">
              <w:t xml:space="preserve"> Gerente de Logística</w:t>
            </w:r>
          </w:p>
        </w:tc>
        <w:tc>
          <w:tcPr>
            <w:tcW w:w="5471" w:type="dxa"/>
          </w:tcPr>
          <w:p w14:paraId="1EAFCDE9" w14:textId="691AD3A0" w:rsidR="00E862B5" w:rsidRPr="001B238F" w:rsidRDefault="00E862B5" w:rsidP="00E862B5">
            <w:r w:rsidRPr="001B238F">
              <w:t>Autoridad:</w:t>
            </w:r>
            <w:r w:rsidR="00460515">
              <w:t xml:space="preserve"> Jefe de Procesos Logísticos</w:t>
            </w:r>
          </w:p>
          <w:p w14:paraId="597B2B46" w14:textId="77777777" w:rsidR="00D90E47" w:rsidRPr="001B238F" w:rsidRDefault="00D90E47" w:rsidP="00E862B5"/>
        </w:tc>
      </w:tr>
      <w:tr w:rsidR="00E862B5" w:rsidRPr="001B238F" w14:paraId="0681F645" w14:textId="77777777" w:rsidTr="00E862B5">
        <w:tc>
          <w:tcPr>
            <w:tcW w:w="5471" w:type="dxa"/>
          </w:tcPr>
          <w:p w14:paraId="32A9DBCE" w14:textId="77777777" w:rsidR="00E862B5" w:rsidRPr="001B238F" w:rsidRDefault="00E862B5" w:rsidP="00E862B5">
            <w:r w:rsidRPr="001B238F">
              <w:t>Firma:</w:t>
            </w:r>
          </w:p>
        </w:tc>
        <w:tc>
          <w:tcPr>
            <w:tcW w:w="5471" w:type="dxa"/>
          </w:tcPr>
          <w:p w14:paraId="39622DC0" w14:textId="77777777" w:rsidR="00E862B5" w:rsidRPr="001B238F" w:rsidRDefault="00E862B5" w:rsidP="00E862B5">
            <w:r w:rsidRPr="001B238F">
              <w:t>Firma:</w:t>
            </w:r>
          </w:p>
        </w:tc>
      </w:tr>
    </w:tbl>
    <w:p w14:paraId="42D16E89" w14:textId="77777777" w:rsidR="00D33F73" w:rsidRPr="001B238F" w:rsidRDefault="00D33F73" w:rsidP="00E862B5"/>
    <w:sectPr w:rsidR="00D33F73" w:rsidRPr="001B238F" w:rsidSect="00E862B5">
      <w:footerReference w:type="default" r:id="rId12"/>
      <w:pgSz w:w="12242" w:h="15842"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E16A2" w14:textId="77777777" w:rsidR="00BA7E5D" w:rsidRDefault="00BA7E5D">
      <w:r>
        <w:separator/>
      </w:r>
    </w:p>
  </w:endnote>
  <w:endnote w:type="continuationSeparator" w:id="0">
    <w:p w14:paraId="5E0ADC7E" w14:textId="77777777" w:rsidR="00BA7E5D" w:rsidRDefault="00BA7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69A44" w14:textId="77777777" w:rsidR="00E862B5" w:rsidRPr="00E862B5" w:rsidRDefault="00E862B5">
    <w:pPr>
      <w:pStyle w:val="Piedepgina"/>
      <w:jc w:val="center"/>
      <w:rPr>
        <w:color w:val="4472C4"/>
      </w:rPr>
    </w:pPr>
    <w:r w:rsidRPr="00E862B5">
      <w:rPr>
        <w:color w:val="4472C4"/>
      </w:rPr>
      <w:t xml:space="preserve">Página </w:t>
    </w:r>
    <w:r w:rsidRPr="00E862B5">
      <w:rPr>
        <w:color w:val="4472C4"/>
      </w:rPr>
      <w:fldChar w:fldCharType="begin"/>
    </w:r>
    <w:r w:rsidRPr="00E862B5">
      <w:rPr>
        <w:color w:val="4472C4"/>
      </w:rPr>
      <w:instrText>PAGE  \* Arabic  \* MERGEFORMAT</w:instrText>
    </w:r>
    <w:r w:rsidRPr="00E862B5">
      <w:rPr>
        <w:color w:val="4472C4"/>
      </w:rPr>
      <w:fldChar w:fldCharType="separate"/>
    </w:r>
    <w:r w:rsidRPr="00E862B5">
      <w:rPr>
        <w:color w:val="4472C4"/>
      </w:rPr>
      <w:t>2</w:t>
    </w:r>
    <w:r w:rsidRPr="00E862B5">
      <w:rPr>
        <w:color w:val="4472C4"/>
      </w:rPr>
      <w:fldChar w:fldCharType="end"/>
    </w:r>
    <w:r w:rsidRPr="00E862B5">
      <w:rPr>
        <w:color w:val="4472C4"/>
      </w:rPr>
      <w:t xml:space="preserve"> de </w:t>
    </w:r>
    <w:r w:rsidRPr="00E862B5">
      <w:rPr>
        <w:color w:val="4472C4"/>
      </w:rPr>
      <w:fldChar w:fldCharType="begin"/>
    </w:r>
    <w:r w:rsidRPr="00E862B5">
      <w:rPr>
        <w:color w:val="4472C4"/>
      </w:rPr>
      <w:instrText>NUMPAGES  \* Arabic  \* MERGEFORMAT</w:instrText>
    </w:r>
    <w:r w:rsidRPr="00E862B5">
      <w:rPr>
        <w:color w:val="4472C4"/>
      </w:rPr>
      <w:fldChar w:fldCharType="separate"/>
    </w:r>
    <w:r w:rsidRPr="00E862B5">
      <w:rPr>
        <w:color w:val="4472C4"/>
      </w:rPr>
      <w:t>2</w:t>
    </w:r>
    <w:r w:rsidRPr="00E862B5">
      <w:rPr>
        <w:color w:val="4472C4"/>
      </w:rPr>
      <w:fldChar w:fldCharType="end"/>
    </w:r>
  </w:p>
  <w:p w14:paraId="4C38DF9F" w14:textId="77777777" w:rsidR="00F563E2" w:rsidRDefault="00F563E2" w:rsidP="00C00540">
    <w:pPr>
      <w:pStyle w:val="Piedepgina"/>
      <w:tabs>
        <w:tab w:val="left" w:pos="6620"/>
        <w:tab w:val="right" w:pos="141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50F29" w14:textId="77777777" w:rsidR="00BA7E5D" w:rsidRDefault="00BA7E5D">
      <w:r>
        <w:separator/>
      </w:r>
    </w:p>
  </w:footnote>
  <w:footnote w:type="continuationSeparator" w:id="0">
    <w:p w14:paraId="2F653249" w14:textId="77777777" w:rsidR="00BA7E5D" w:rsidRDefault="00BA7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7455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9C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20F3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1E5A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282A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AAE8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D696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6C2A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32B8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E65B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53028"/>
    <w:multiLevelType w:val="hybridMultilevel"/>
    <w:tmpl w:val="6C3E14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09C21102"/>
    <w:multiLevelType w:val="hybridMultilevel"/>
    <w:tmpl w:val="58B0D9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0C026D34"/>
    <w:multiLevelType w:val="hybridMultilevel"/>
    <w:tmpl w:val="49B655B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24867344"/>
    <w:multiLevelType w:val="multilevel"/>
    <w:tmpl w:val="58B8E484"/>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4090679"/>
    <w:multiLevelType w:val="hybridMultilevel"/>
    <w:tmpl w:val="01986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2A037D6"/>
    <w:multiLevelType w:val="hybridMultilevel"/>
    <w:tmpl w:val="3D2A05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2F90FFE"/>
    <w:multiLevelType w:val="multilevel"/>
    <w:tmpl w:val="6642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6878F2"/>
    <w:multiLevelType w:val="hybridMultilevel"/>
    <w:tmpl w:val="36C8F9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4735582"/>
    <w:multiLevelType w:val="multilevel"/>
    <w:tmpl w:val="31F87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E643AA"/>
    <w:multiLevelType w:val="multilevel"/>
    <w:tmpl w:val="34D2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691601"/>
    <w:multiLevelType w:val="hybridMultilevel"/>
    <w:tmpl w:val="8D2651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62846199">
    <w:abstractNumId w:val="8"/>
  </w:num>
  <w:num w:numId="2" w16cid:durableId="1198199215">
    <w:abstractNumId w:val="3"/>
  </w:num>
  <w:num w:numId="3" w16cid:durableId="520053797">
    <w:abstractNumId w:val="2"/>
  </w:num>
  <w:num w:numId="4" w16cid:durableId="537547391">
    <w:abstractNumId w:val="1"/>
  </w:num>
  <w:num w:numId="5" w16cid:durableId="424114363">
    <w:abstractNumId w:val="0"/>
  </w:num>
  <w:num w:numId="6" w16cid:durableId="1772703943">
    <w:abstractNumId w:val="9"/>
  </w:num>
  <w:num w:numId="7" w16cid:durableId="985620360">
    <w:abstractNumId w:val="7"/>
  </w:num>
  <w:num w:numId="8" w16cid:durableId="607660096">
    <w:abstractNumId w:val="6"/>
  </w:num>
  <w:num w:numId="9" w16cid:durableId="1755203503">
    <w:abstractNumId w:val="5"/>
  </w:num>
  <w:num w:numId="10" w16cid:durableId="933630341">
    <w:abstractNumId w:val="4"/>
  </w:num>
  <w:num w:numId="11" w16cid:durableId="1487742508">
    <w:abstractNumId w:val="13"/>
  </w:num>
  <w:num w:numId="12" w16cid:durableId="2033069833">
    <w:abstractNumId w:val="14"/>
  </w:num>
  <w:num w:numId="13" w16cid:durableId="968241905">
    <w:abstractNumId w:val="11"/>
  </w:num>
  <w:num w:numId="14" w16cid:durableId="348916829">
    <w:abstractNumId w:val="20"/>
  </w:num>
  <w:num w:numId="15" w16cid:durableId="149367299">
    <w:abstractNumId w:val="10"/>
  </w:num>
  <w:num w:numId="16" w16cid:durableId="1699813364">
    <w:abstractNumId w:val="16"/>
  </w:num>
  <w:num w:numId="17" w16cid:durableId="426925030">
    <w:abstractNumId w:val="17"/>
  </w:num>
  <w:num w:numId="18" w16cid:durableId="1521163579">
    <w:abstractNumId w:val="19"/>
  </w:num>
  <w:num w:numId="19" w16cid:durableId="1940259826">
    <w:abstractNumId w:val="18"/>
  </w:num>
  <w:num w:numId="20" w16cid:durableId="391270535">
    <w:abstractNumId w:val="12"/>
  </w:num>
  <w:num w:numId="21" w16cid:durableId="5172773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BCD"/>
    <w:rsid w:val="000033DF"/>
    <w:rsid w:val="000312DC"/>
    <w:rsid w:val="00032CBC"/>
    <w:rsid w:val="000342E1"/>
    <w:rsid w:val="00035A5A"/>
    <w:rsid w:val="00040C0F"/>
    <w:rsid w:val="000438FB"/>
    <w:rsid w:val="00047DB5"/>
    <w:rsid w:val="00050AF9"/>
    <w:rsid w:val="000609F6"/>
    <w:rsid w:val="00062EFB"/>
    <w:rsid w:val="00064558"/>
    <w:rsid w:val="0006509F"/>
    <w:rsid w:val="0008079D"/>
    <w:rsid w:val="00081BC5"/>
    <w:rsid w:val="00096B94"/>
    <w:rsid w:val="000A0ACA"/>
    <w:rsid w:val="000A0B1C"/>
    <w:rsid w:val="000A49A6"/>
    <w:rsid w:val="000B0AB8"/>
    <w:rsid w:val="000B662E"/>
    <w:rsid w:val="000C30A5"/>
    <w:rsid w:val="000C4F43"/>
    <w:rsid w:val="000D35CD"/>
    <w:rsid w:val="000E158E"/>
    <w:rsid w:val="000F0232"/>
    <w:rsid w:val="000F0AE2"/>
    <w:rsid w:val="000F256F"/>
    <w:rsid w:val="00101038"/>
    <w:rsid w:val="0010450D"/>
    <w:rsid w:val="00105E8B"/>
    <w:rsid w:val="00120C1D"/>
    <w:rsid w:val="00121D98"/>
    <w:rsid w:val="001310B7"/>
    <w:rsid w:val="00134180"/>
    <w:rsid w:val="00136E50"/>
    <w:rsid w:val="00145607"/>
    <w:rsid w:val="001530A7"/>
    <w:rsid w:val="00156B3B"/>
    <w:rsid w:val="00161FCA"/>
    <w:rsid w:val="00164A07"/>
    <w:rsid w:val="00165435"/>
    <w:rsid w:val="001728F3"/>
    <w:rsid w:val="00180829"/>
    <w:rsid w:val="001842A5"/>
    <w:rsid w:val="001926DA"/>
    <w:rsid w:val="00192F80"/>
    <w:rsid w:val="001A0885"/>
    <w:rsid w:val="001A3700"/>
    <w:rsid w:val="001A4D92"/>
    <w:rsid w:val="001A64C6"/>
    <w:rsid w:val="001A7A12"/>
    <w:rsid w:val="001A7B4A"/>
    <w:rsid w:val="001B131A"/>
    <w:rsid w:val="001B238F"/>
    <w:rsid w:val="001C34AF"/>
    <w:rsid w:val="001C5F9B"/>
    <w:rsid w:val="001C7E9A"/>
    <w:rsid w:val="001D1386"/>
    <w:rsid w:val="001D1A0A"/>
    <w:rsid w:val="001D3270"/>
    <w:rsid w:val="001D33D5"/>
    <w:rsid w:val="001D790B"/>
    <w:rsid w:val="001E1D28"/>
    <w:rsid w:val="001E39E5"/>
    <w:rsid w:val="001E4737"/>
    <w:rsid w:val="001E70D2"/>
    <w:rsid w:val="001F104D"/>
    <w:rsid w:val="001F171C"/>
    <w:rsid w:val="001F1BD3"/>
    <w:rsid w:val="00213D0B"/>
    <w:rsid w:val="00217950"/>
    <w:rsid w:val="002245F1"/>
    <w:rsid w:val="00224EEC"/>
    <w:rsid w:val="002326AC"/>
    <w:rsid w:val="002363EF"/>
    <w:rsid w:val="00242B8E"/>
    <w:rsid w:val="00246E8B"/>
    <w:rsid w:val="0026167A"/>
    <w:rsid w:val="00263FE1"/>
    <w:rsid w:val="00264F4D"/>
    <w:rsid w:val="002667D3"/>
    <w:rsid w:val="00267F06"/>
    <w:rsid w:val="002705BA"/>
    <w:rsid w:val="002765D0"/>
    <w:rsid w:val="002808B0"/>
    <w:rsid w:val="00286592"/>
    <w:rsid w:val="00294350"/>
    <w:rsid w:val="002A13B6"/>
    <w:rsid w:val="002A3108"/>
    <w:rsid w:val="002A44D4"/>
    <w:rsid w:val="002A5EC1"/>
    <w:rsid w:val="002C4C34"/>
    <w:rsid w:val="002C62F4"/>
    <w:rsid w:val="002D3ACF"/>
    <w:rsid w:val="002D3D90"/>
    <w:rsid w:val="002D46A8"/>
    <w:rsid w:val="002E0058"/>
    <w:rsid w:val="002E07CA"/>
    <w:rsid w:val="002E0AB5"/>
    <w:rsid w:val="002F60D9"/>
    <w:rsid w:val="002F67E2"/>
    <w:rsid w:val="00300AF9"/>
    <w:rsid w:val="003052A1"/>
    <w:rsid w:val="003073CA"/>
    <w:rsid w:val="003105CA"/>
    <w:rsid w:val="0032629E"/>
    <w:rsid w:val="00326786"/>
    <w:rsid w:val="00326F30"/>
    <w:rsid w:val="00332102"/>
    <w:rsid w:val="00333A50"/>
    <w:rsid w:val="00333C58"/>
    <w:rsid w:val="00337374"/>
    <w:rsid w:val="00340EA3"/>
    <w:rsid w:val="003527FC"/>
    <w:rsid w:val="003554C2"/>
    <w:rsid w:val="0036299E"/>
    <w:rsid w:val="00367F55"/>
    <w:rsid w:val="00367FBD"/>
    <w:rsid w:val="003712A3"/>
    <w:rsid w:val="00371918"/>
    <w:rsid w:val="00381DCD"/>
    <w:rsid w:val="00395960"/>
    <w:rsid w:val="003C2A5B"/>
    <w:rsid w:val="003D20BC"/>
    <w:rsid w:val="003D4099"/>
    <w:rsid w:val="003F5A68"/>
    <w:rsid w:val="00405BBB"/>
    <w:rsid w:val="00412635"/>
    <w:rsid w:val="0042645F"/>
    <w:rsid w:val="00432069"/>
    <w:rsid w:val="004356A1"/>
    <w:rsid w:val="00442CC7"/>
    <w:rsid w:val="00447D89"/>
    <w:rsid w:val="00451744"/>
    <w:rsid w:val="004525CE"/>
    <w:rsid w:val="0045666C"/>
    <w:rsid w:val="004602F7"/>
    <w:rsid w:val="00460515"/>
    <w:rsid w:val="00460B52"/>
    <w:rsid w:val="00470265"/>
    <w:rsid w:val="00470655"/>
    <w:rsid w:val="00475999"/>
    <w:rsid w:val="00476545"/>
    <w:rsid w:val="00480604"/>
    <w:rsid w:val="00483138"/>
    <w:rsid w:val="0048480A"/>
    <w:rsid w:val="00487C40"/>
    <w:rsid w:val="0049290F"/>
    <w:rsid w:val="00494AFB"/>
    <w:rsid w:val="00497D8D"/>
    <w:rsid w:val="004B16DA"/>
    <w:rsid w:val="004B5B26"/>
    <w:rsid w:val="004B6AFF"/>
    <w:rsid w:val="004C0658"/>
    <w:rsid w:val="004C222A"/>
    <w:rsid w:val="004D1531"/>
    <w:rsid w:val="004D2CC4"/>
    <w:rsid w:val="004E29C6"/>
    <w:rsid w:val="004E57C5"/>
    <w:rsid w:val="004F1004"/>
    <w:rsid w:val="004F5619"/>
    <w:rsid w:val="00501EF8"/>
    <w:rsid w:val="00504778"/>
    <w:rsid w:val="0051040C"/>
    <w:rsid w:val="005147B6"/>
    <w:rsid w:val="0052338A"/>
    <w:rsid w:val="00527FD2"/>
    <w:rsid w:val="0053182F"/>
    <w:rsid w:val="0053440C"/>
    <w:rsid w:val="00540A72"/>
    <w:rsid w:val="005410F3"/>
    <w:rsid w:val="00552FED"/>
    <w:rsid w:val="00561782"/>
    <w:rsid w:val="00561C9E"/>
    <w:rsid w:val="00564FC6"/>
    <w:rsid w:val="00570928"/>
    <w:rsid w:val="00570CF6"/>
    <w:rsid w:val="00574B90"/>
    <w:rsid w:val="0058000C"/>
    <w:rsid w:val="0058205E"/>
    <w:rsid w:val="005875FE"/>
    <w:rsid w:val="0059575A"/>
    <w:rsid w:val="00596C54"/>
    <w:rsid w:val="005A0910"/>
    <w:rsid w:val="005A1EFB"/>
    <w:rsid w:val="005A4E8F"/>
    <w:rsid w:val="005A517E"/>
    <w:rsid w:val="005A772B"/>
    <w:rsid w:val="005B1755"/>
    <w:rsid w:val="005C01AC"/>
    <w:rsid w:val="005C092D"/>
    <w:rsid w:val="005C40F5"/>
    <w:rsid w:val="005D1731"/>
    <w:rsid w:val="005D24E1"/>
    <w:rsid w:val="005D2B3F"/>
    <w:rsid w:val="005D5353"/>
    <w:rsid w:val="005E625D"/>
    <w:rsid w:val="005F148A"/>
    <w:rsid w:val="0060360B"/>
    <w:rsid w:val="0060483F"/>
    <w:rsid w:val="0061063C"/>
    <w:rsid w:val="00615095"/>
    <w:rsid w:val="0061574E"/>
    <w:rsid w:val="00615B99"/>
    <w:rsid w:val="00616329"/>
    <w:rsid w:val="00622A4F"/>
    <w:rsid w:val="00627B7D"/>
    <w:rsid w:val="00631122"/>
    <w:rsid w:val="00631B06"/>
    <w:rsid w:val="006432D5"/>
    <w:rsid w:val="00644B31"/>
    <w:rsid w:val="0065148D"/>
    <w:rsid w:val="00660E57"/>
    <w:rsid w:val="00666286"/>
    <w:rsid w:val="00667783"/>
    <w:rsid w:val="00670978"/>
    <w:rsid w:val="0067170B"/>
    <w:rsid w:val="00680BA2"/>
    <w:rsid w:val="0068584E"/>
    <w:rsid w:val="00690BCD"/>
    <w:rsid w:val="006A1C1C"/>
    <w:rsid w:val="006A4EE4"/>
    <w:rsid w:val="006A7B51"/>
    <w:rsid w:val="006B2D01"/>
    <w:rsid w:val="006B6D01"/>
    <w:rsid w:val="006C2722"/>
    <w:rsid w:val="006D6CE7"/>
    <w:rsid w:val="006E79EA"/>
    <w:rsid w:val="00700B60"/>
    <w:rsid w:val="007076D5"/>
    <w:rsid w:val="00711702"/>
    <w:rsid w:val="00711C33"/>
    <w:rsid w:val="00721B42"/>
    <w:rsid w:val="0072339D"/>
    <w:rsid w:val="007339A8"/>
    <w:rsid w:val="00733DCA"/>
    <w:rsid w:val="00734BC6"/>
    <w:rsid w:val="00735E3A"/>
    <w:rsid w:val="00740481"/>
    <w:rsid w:val="007437FA"/>
    <w:rsid w:val="00757A5F"/>
    <w:rsid w:val="00760EB1"/>
    <w:rsid w:val="007619D8"/>
    <w:rsid w:val="00767DED"/>
    <w:rsid w:val="00774093"/>
    <w:rsid w:val="00776D00"/>
    <w:rsid w:val="007771AF"/>
    <w:rsid w:val="00777AD9"/>
    <w:rsid w:val="007837C2"/>
    <w:rsid w:val="00786BED"/>
    <w:rsid w:val="00787675"/>
    <w:rsid w:val="00790344"/>
    <w:rsid w:val="00790A10"/>
    <w:rsid w:val="007932DC"/>
    <w:rsid w:val="007A5708"/>
    <w:rsid w:val="007B01D3"/>
    <w:rsid w:val="007B65F8"/>
    <w:rsid w:val="007B76A8"/>
    <w:rsid w:val="007C1270"/>
    <w:rsid w:val="007C1843"/>
    <w:rsid w:val="007D0107"/>
    <w:rsid w:val="007E5102"/>
    <w:rsid w:val="007F11EC"/>
    <w:rsid w:val="007F2411"/>
    <w:rsid w:val="007F7315"/>
    <w:rsid w:val="007F7459"/>
    <w:rsid w:val="00800719"/>
    <w:rsid w:val="00801310"/>
    <w:rsid w:val="00802747"/>
    <w:rsid w:val="00805666"/>
    <w:rsid w:val="00806668"/>
    <w:rsid w:val="00813320"/>
    <w:rsid w:val="00813F07"/>
    <w:rsid w:val="008157BD"/>
    <w:rsid w:val="008277DE"/>
    <w:rsid w:val="00827A31"/>
    <w:rsid w:val="00830065"/>
    <w:rsid w:val="0083222E"/>
    <w:rsid w:val="00835DE9"/>
    <w:rsid w:val="00840413"/>
    <w:rsid w:val="00842424"/>
    <w:rsid w:val="00843CD0"/>
    <w:rsid w:val="00856E5B"/>
    <w:rsid w:val="00863E56"/>
    <w:rsid w:val="0088135D"/>
    <w:rsid w:val="0088781A"/>
    <w:rsid w:val="008911DF"/>
    <w:rsid w:val="00892AA6"/>
    <w:rsid w:val="008A3D0E"/>
    <w:rsid w:val="008A67A5"/>
    <w:rsid w:val="008B2912"/>
    <w:rsid w:val="008C3FDF"/>
    <w:rsid w:val="008C4414"/>
    <w:rsid w:val="008C4446"/>
    <w:rsid w:val="008D0AD9"/>
    <w:rsid w:val="008D5965"/>
    <w:rsid w:val="008D5C8C"/>
    <w:rsid w:val="008E2C18"/>
    <w:rsid w:val="008E6D2A"/>
    <w:rsid w:val="008E6DB4"/>
    <w:rsid w:val="008F4402"/>
    <w:rsid w:val="008F7057"/>
    <w:rsid w:val="008F716D"/>
    <w:rsid w:val="00900953"/>
    <w:rsid w:val="00903ADA"/>
    <w:rsid w:val="00904DF2"/>
    <w:rsid w:val="00904F26"/>
    <w:rsid w:val="0090506D"/>
    <w:rsid w:val="009051F6"/>
    <w:rsid w:val="00910867"/>
    <w:rsid w:val="009235A6"/>
    <w:rsid w:val="00924CB5"/>
    <w:rsid w:val="00931EB7"/>
    <w:rsid w:val="00934CD9"/>
    <w:rsid w:val="00935F1B"/>
    <w:rsid w:val="00935FB4"/>
    <w:rsid w:val="00943AE2"/>
    <w:rsid w:val="0094622D"/>
    <w:rsid w:val="00951179"/>
    <w:rsid w:val="009532A4"/>
    <w:rsid w:val="00955B28"/>
    <w:rsid w:val="00956784"/>
    <w:rsid w:val="00962B20"/>
    <w:rsid w:val="00964FB2"/>
    <w:rsid w:val="00972140"/>
    <w:rsid w:val="0097345B"/>
    <w:rsid w:val="00982381"/>
    <w:rsid w:val="0098399A"/>
    <w:rsid w:val="009909C7"/>
    <w:rsid w:val="009A0700"/>
    <w:rsid w:val="009A24C6"/>
    <w:rsid w:val="009A5545"/>
    <w:rsid w:val="009B4F8A"/>
    <w:rsid w:val="009B615C"/>
    <w:rsid w:val="009B7E23"/>
    <w:rsid w:val="009C736E"/>
    <w:rsid w:val="009C7F11"/>
    <w:rsid w:val="009D02EA"/>
    <w:rsid w:val="009D05DC"/>
    <w:rsid w:val="009D43C5"/>
    <w:rsid w:val="009D47C3"/>
    <w:rsid w:val="009E11B7"/>
    <w:rsid w:val="009E28A0"/>
    <w:rsid w:val="009E4D5E"/>
    <w:rsid w:val="009F3857"/>
    <w:rsid w:val="009F512E"/>
    <w:rsid w:val="00A07642"/>
    <w:rsid w:val="00A12242"/>
    <w:rsid w:val="00A1775F"/>
    <w:rsid w:val="00A203A1"/>
    <w:rsid w:val="00A21D86"/>
    <w:rsid w:val="00A3462A"/>
    <w:rsid w:val="00A35B47"/>
    <w:rsid w:val="00A3719F"/>
    <w:rsid w:val="00A65875"/>
    <w:rsid w:val="00A65F40"/>
    <w:rsid w:val="00A72212"/>
    <w:rsid w:val="00A8242E"/>
    <w:rsid w:val="00A82FF6"/>
    <w:rsid w:val="00A836B8"/>
    <w:rsid w:val="00A860FD"/>
    <w:rsid w:val="00A92DBC"/>
    <w:rsid w:val="00AA2BCD"/>
    <w:rsid w:val="00AA74FD"/>
    <w:rsid w:val="00AB0C18"/>
    <w:rsid w:val="00AB571B"/>
    <w:rsid w:val="00AF2977"/>
    <w:rsid w:val="00B0277F"/>
    <w:rsid w:val="00B03379"/>
    <w:rsid w:val="00B0674A"/>
    <w:rsid w:val="00B11536"/>
    <w:rsid w:val="00B11611"/>
    <w:rsid w:val="00B2779A"/>
    <w:rsid w:val="00B34296"/>
    <w:rsid w:val="00B425DB"/>
    <w:rsid w:val="00B47C6E"/>
    <w:rsid w:val="00B5791F"/>
    <w:rsid w:val="00B6588E"/>
    <w:rsid w:val="00B704E4"/>
    <w:rsid w:val="00B74930"/>
    <w:rsid w:val="00B81421"/>
    <w:rsid w:val="00B863D1"/>
    <w:rsid w:val="00B86DC9"/>
    <w:rsid w:val="00B87392"/>
    <w:rsid w:val="00B973F9"/>
    <w:rsid w:val="00B975D7"/>
    <w:rsid w:val="00BA01FB"/>
    <w:rsid w:val="00BA4D54"/>
    <w:rsid w:val="00BA7A07"/>
    <w:rsid w:val="00BA7E5D"/>
    <w:rsid w:val="00BB11B5"/>
    <w:rsid w:val="00BB5B29"/>
    <w:rsid w:val="00BB7EC4"/>
    <w:rsid w:val="00BD54B1"/>
    <w:rsid w:val="00BE1CCF"/>
    <w:rsid w:val="00BE4DC9"/>
    <w:rsid w:val="00BF3892"/>
    <w:rsid w:val="00BF42E2"/>
    <w:rsid w:val="00BF469B"/>
    <w:rsid w:val="00BF5B7B"/>
    <w:rsid w:val="00C00540"/>
    <w:rsid w:val="00C01BAB"/>
    <w:rsid w:val="00C028E3"/>
    <w:rsid w:val="00C0393B"/>
    <w:rsid w:val="00C03A30"/>
    <w:rsid w:val="00C172DB"/>
    <w:rsid w:val="00C22ECA"/>
    <w:rsid w:val="00C240AD"/>
    <w:rsid w:val="00C2433E"/>
    <w:rsid w:val="00C34118"/>
    <w:rsid w:val="00C410F6"/>
    <w:rsid w:val="00C426A5"/>
    <w:rsid w:val="00C45965"/>
    <w:rsid w:val="00C72DF6"/>
    <w:rsid w:val="00C7789A"/>
    <w:rsid w:val="00C86BC1"/>
    <w:rsid w:val="00C8773A"/>
    <w:rsid w:val="00C909E7"/>
    <w:rsid w:val="00C90D8D"/>
    <w:rsid w:val="00C9465D"/>
    <w:rsid w:val="00C951F3"/>
    <w:rsid w:val="00CA461C"/>
    <w:rsid w:val="00CB2D8A"/>
    <w:rsid w:val="00CC30A7"/>
    <w:rsid w:val="00CC7070"/>
    <w:rsid w:val="00CD5978"/>
    <w:rsid w:val="00CE7D79"/>
    <w:rsid w:val="00CF0562"/>
    <w:rsid w:val="00CF0602"/>
    <w:rsid w:val="00CF0D41"/>
    <w:rsid w:val="00CF7D47"/>
    <w:rsid w:val="00D02C64"/>
    <w:rsid w:val="00D06D3E"/>
    <w:rsid w:val="00D103D8"/>
    <w:rsid w:val="00D11587"/>
    <w:rsid w:val="00D14787"/>
    <w:rsid w:val="00D15E6C"/>
    <w:rsid w:val="00D17D9F"/>
    <w:rsid w:val="00D22B6B"/>
    <w:rsid w:val="00D248B2"/>
    <w:rsid w:val="00D3091C"/>
    <w:rsid w:val="00D324C6"/>
    <w:rsid w:val="00D33F73"/>
    <w:rsid w:val="00D3535A"/>
    <w:rsid w:val="00D40BD2"/>
    <w:rsid w:val="00D45215"/>
    <w:rsid w:val="00D50CDB"/>
    <w:rsid w:val="00D567CF"/>
    <w:rsid w:val="00D700E4"/>
    <w:rsid w:val="00D84329"/>
    <w:rsid w:val="00D90E47"/>
    <w:rsid w:val="00D941FD"/>
    <w:rsid w:val="00DA17CB"/>
    <w:rsid w:val="00DB08E4"/>
    <w:rsid w:val="00DC17CE"/>
    <w:rsid w:val="00DD4ADE"/>
    <w:rsid w:val="00DE7F05"/>
    <w:rsid w:val="00DF390D"/>
    <w:rsid w:val="00DF408C"/>
    <w:rsid w:val="00E035F5"/>
    <w:rsid w:val="00E04A91"/>
    <w:rsid w:val="00E152F4"/>
    <w:rsid w:val="00E1572D"/>
    <w:rsid w:val="00E1681F"/>
    <w:rsid w:val="00E25861"/>
    <w:rsid w:val="00E25D74"/>
    <w:rsid w:val="00E30B30"/>
    <w:rsid w:val="00E32FE0"/>
    <w:rsid w:val="00E43994"/>
    <w:rsid w:val="00E50380"/>
    <w:rsid w:val="00E5145F"/>
    <w:rsid w:val="00E64B93"/>
    <w:rsid w:val="00E64E3D"/>
    <w:rsid w:val="00E70099"/>
    <w:rsid w:val="00E862B5"/>
    <w:rsid w:val="00E87AEE"/>
    <w:rsid w:val="00E90EC3"/>
    <w:rsid w:val="00E96F5D"/>
    <w:rsid w:val="00EA25A8"/>
    <w:rsid w:val="00EB0892"/>
    <w:rsid w:val="00EB17E0"/>
    <w:rsid w:val="00EB63E1"/>
    <w:rsid w:val="00EC073C"/>
    <w:rsid w:val="00EC32DE"/>
    <w:rsid w:val="00EC5F06"/>
    <w:rsid w:val="00ED6AF6"/>
    <w:rsid w:val="00EE66A8"/>
    <w:rsid w:val="00EF0149"/>
    <w:rsid w:val="00F124F8"/>
    <w:rsid w:val="00F15B82"/>
    <w:rsid w:val="00F246EB"/>
    <w:rsid w:val="00F25701"/>
    <w:rsid w:val="00F26680"/>
    <w:rsid w:val="00F32B47"/>
    <w:rsid w:val="00F34ED0"/>
    <w:rsid w:val="00F35AE5"/>
    <w:rsid w:val="00F35B5A"/>
    <w:rsid w:val="00F36058"/>
    <w:rsid w:val="00F37A99"/>
    <w:rsid w:val="00F4679B"/>
    <w:rsid w:val="00F51716"/>
    <w:rsid w:val="00F5419D"/>
    <w:rsid w:val="00F563E2"/>
    <w:rsid w:val="00F65EB2"/>
    <w:rsid w:val="00F70B23"/>
    <w:rsid w:val="00F714F1"/>
    <w:rsid w:val="00F73ADD"/>
    <w:rsid w:val="00F801FD"/>
    <w:rsid w:val="00F8144D"/>
    <w:rsid w:val="00F82489"/>
    <w:rsid w:val="00F8278D"/>
    <w:rsid w:val="00F82AC5"/>
    <w:rsid w:val="00F84780"/>
    <w:rsid w:val="00F93007"/>
    <w:rsid w:val="00F97B14"/>
    <w:rsid w:val="00FA2AF5"/>
    <w:rsid w:val="00FA76F8"/>
    <w:rsid w:val="00FB0D72"/>
    <w:rsid w:val="00FB658C"/>
    <w:rsid w:val="00FB6EA2"/>
    <w:rsid w:val="00FC2AA4"/>
    <w:rsid w:val="00FC7AA7"/>
    <w:rsid w:val="00FD4EBD"/>
    <w:rsid w:val="00FD5BBA"/>
    <w:rsid w:val="00FD640E"/>
    <w:rsid w:val="00FD7343"/>
    <w:rsid w:val="00FF26A5"/>
    <w:rsid w:val="00FF50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1ACBF"/>
  <w15:chartTrackingRefBased/>
  <w15:docId w15:val="{BF086F34-8542-4160-9632-D02870D4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Outline List 1" w:locked="1"/>
    <w:lsdException w:name="Outline List 2"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s-ES"/>
    </w:rPr>
  </w:style>
  <w:style w:type="paragraph" w:styleId="Ttulo1">
    <w:name w:val="heading 1"/>
    <w:basedOn w:val="Normal"/>
    <w:next w:val="Normal"/>
    <w:qFormat/>
    <w:rsid w:val="00FF26A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FF26A5"/>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F26A5"/>
    <w:pPr>
      <w:keepNext/>
      <w:spacing w:before="240" w:after="60"/>
      <w:outlineLvl w:val="2"/>
    </w:pPr>
    <w:rPr>
      <w:rFonts w:ascii="Arial" w:hAnsi="Arial" w:cs="Arial"/>
      <w:b/>
      <w:bCs/>
      <w:sz w:val="26"/>
      <w:szCs w:val="26"/>
    </w:rPr>
  </w:style>
  <w:style w:type="paragraph" w:styleId="Ttulo4">
    <w:name w:val="heading 4"/>
    <w:basedOn w:val="Normal"/>
    <w:next w:val="Normal"/>
    <w:qFormat/>
    <w:rsid w:val="00FF26A5"/>
    <w:pPr>
      <w:keepNext/>
      <w:spacing w:before="240" w:after="60"/>
      <w:outlineLvl w:val="3"/>
    </w:pPr>
    <w:rPr>
      <w:b/>
      <w:bCs/>
      <w:sz w:val="28"/>
      <w:szCs w:val="28"/>
    </w:rPr>
  </w:style>
  <w:style w:type="paragraph" w:styleId="Ttulo5">
    <w:name w:val="heading 5"/>
    <w:basedOn w:val="Normal"/>
    <w:next w:val="Normal"/>
    <w:qFormat/>
    <w:rsid w:val="00FF26A5"/>
    <w:pPr>
      <w:spacing w:before="240" w:after="60"/>
      <w:outlineLvl w:val="4"/>
    </w:pPr>
    <w:rPr>
      <w:b/>
      <w:bCs/>
      <w:i/>
      <w:iCs/>
      <w:sz w:val="26"/>
      <w:szCs w:val="26"/>
    </w:rPr>
  </w:style>
  <w:style w:type="paragraph" w:styleId="Ttulo6">
    <w:name w:val="heading 6"/>
    <w:basedOn w:val="Normal"/>
    <w:next w:val="Normal"/>
    <w:qFormat/>
    <w:rsid w:val="00FF26A5"/>
    <w:pPr>
      <w:spacing w:before="240" w:after="60"/>
      <w:outlineLvl w:val="5"/>
    </w:pPr>
    <w:rPr>
      <w:b/>
      <w:bCs/>
      <w:sz w:val="22"/>
      <w:szCs w:val="22"/>
    </w:rPr>
  </w:style>
  <w:style w:type="paragraph" w:styleId="Ttulo7">
    <w:name w:val="heading 7"/>
    <w:basedOn w:val="Normal"/>
    <w:next w:val="Normal"/>
    <w:qFormat/>
    <w:rsid w:val="00FF26A5"/>
    <w:pPr>
      <w:spacing w:before="240" w:after="60"/>
      <w:outlineLvl w:val="6"/>
    </w:pPr>
  </w:style>
  <w:style w:type="paragraph" w:styleId="Ttulo8">
    <w:name w:val="heading 8"/>
    <w:basedOn w:val="Normal"/>
    <w:next w:val="Normal"/>
    <w:qFormat/>
    <w:rsid w:val="00FF26A5"/>
    <w:pPr>
      <w:spacing w:before="240" w:after="60"/>
      <w:outlineLvl w:val="7"/>
    </w:pPr>
    <w:rPr>
      <w:i/>
      <w:iCs/>
    </w:rPr>
  </w:style>
  <w:style w:type="paragraph" w:styleId="Ttulo9">
    <w:name w:val="heading 9"/>
    <w:basedOn w:val="Normal"/>
    <w:next w:val="Normal"/>
    <w:qFormat/>
    <w:rsid w:val="00FF26A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84780"/>
    <w:pPr>
      <w:tabs>
        <w:tab w:val="center" w:pos="4252"/>
        <w:tab w:val="right" w:pos="8504"/>
      </w:tabs>
    </w:pPr>
  </w:style>
  <w:style w:type="paragraph" w:styleId="Piedepgina">
    <w:name w:val="footer"/>
    <w:basedOn w:val="Normal"/>
    <w:link w:val="PiedepginaCar"/>
    <w:uiPriority w:val="99"/>
    <w:rsid w:val="00F84780"/>
    <w:pPr>
      <w:tabs>
        <w:tab w:val="center" w:pos="4252"/>
        <w:tab w:val="right" w:pos="8504"/>
      </w:tabs>
    </w:pPr>
  </w:style>
  <w:style w:type="character" w:styleId="Nmerodepgina">
    <w:name w:val="page number"/>
    <w:basedOn w:val="Fuentedeprrafopredeter"/>
    <w:rsid w:val="008277DE"/>
  </w:style>
  <w:style w:type="character" w:styleId="Refdecomentario">
    <w:name w:val="annotation reference"/>
    <w:semiHidden/>
    <w:rsid w:val="0061574E"/>
    <w:rPr>
      <w:sz w:val="16"/>
      <w:szCs w:val="16"/>
    </w:rPr>
  </w:style>
  <w:style w:type="paragraph" w:styleId="Textocomentario">
    <w:name w:val="annotation text"/>
    <w:basedOn w:val="Normal"/>
    <w:semiHidden/>
    <w:rsid w:val="0061574E"/>
    <w:rPr>
      <w:sz w:val="20"/>
      <w:szCs w:val="20"/>
    </w:rPr>
  </w:style>
  <w:style w:type="paragraph" w:styleId="Asuntodelcomentario">
    <w:name w:val="annotation subject"/>
    <w:basedOn w:val="Textocomentario"/>
    <w:next w:val="Textocomentario"/>
    <w:semiHidden/>
    <w:rsid w:val="0061574E"/>
    <w:rPr>
      <w:b/>
      <w:bCs/>
    </w:rPr>
  </w:style>
  <w:style w:type="paragraph" w:styleId="Textodeglobo">
    <w:name w:val="Balloon Text"/>
    <w:basedOn w:val="Normal"/>
    <w:semiHidden/>
    <w:rsid w:val="0061574E"/>
    <w:rPr>
      <w:rFonts w:ascii="Tahoma" w:hAnsi="Tahoma" w:cs="Tahoma"/>
      <w:sz w:val="16"/>
      <w:szCs w:val="16"/>
    </w:rPr>
  </w:style>
  <w:style w:type="character" w:styleId="AcrnimoHTML">
    <w:name w:val="HTML Acronym"/>
    <w:basedOn w:val="Fuentedeprrafopredeter"/>
    <w:rsid w:val="00D17D9F"/>
  </w:style>
  <w:style w:type="numbering" w:styleId="ArtculoSeccin">
    <w:name w:val="Outline List 3"/>
    <w:basedOn w:val="Sinlista"/>
    <w:locked/>
    <w:rsid w:val="00D17D9F"/>
    <w:pPr>
      <w:numPr>
        <w:numId w:val="11"/>
      </w:numPr>
    </w:pPr>
  </w:style>
  <w:style w:type="paragraph" w:styleId="Cierre">
    <w:name w:val="Closing"/>
    <w:basedOn w:val="Normal"/>
    <w:rsid w:val="00D17D9F"/>
    <w:pPr>
      <w:ind w:left="4252"/>
    </w:pPr>
  </w:style>
  <w:style w:type="table" w:styleId="Tablaconcuadrcula">
    <w:name w:val="Table Grid"/>
    <w:basedOn w:val="Tablanormal"/>
    <w:rsid w:val="00C72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E862B5"/>
    <w:rPr>
      <w:sz w:val="24"/>
      <w:szCs w:val="24"/>
      <w:lang w:eastAsia="es-ES"/>
    </w:rPr>
  </w:style>
  <w:style w:type="character" w:styleId="Textoennegrita">
    <w:name w:val="Strong"/>
    <w:basedOn w:val="Fuentedeprrafopredeter"/>
    <w:uiPriority w:val="22"/>
    <w:qFormat/>
    <w:rsid w:val="0010450D"/>
    <w:rPr>
      <w:b/>
      <w:bCs/>
    </w:rPr>
  </w:style>
  <w:style w:type="paragraph" w:styleId="Prrafodelista">
    <w:name w:val="List Paragraph"/>
    <w:basedOn w:val="Normal"/>
    <w:uiPriority w:val="34"/>
    <w:qFormat/>
    <w:rsid w:val="0010450D"/>
    <w:pPr>
      <w:ind w:left="720"/>
      <w:contextualSpacing/>
    </w:pPr>
  </w:style>
  <w:style w:type="paragraph" w:customStyle="1" w:styleId="APA7MAEDICION">
    <w:name w:val="APA 7MA EDICION"/>
    <w:basedOn w:val="Normal"/>
    <w:next w:val="Normal"/>
    <w:qFormat/>
    <w:rsid w:val="00242B8E"/>
    <w:pPr>
      <w:spacing w:after="160" w:line="480" w:lineRule="auto"/>
      <w:ind w:right="448" w:firstLine="709"/>
      <w:jc w:val="both"/>
    </w:pPr>
    <w:rPr>
      <w:bCs/>
      <w:color w:val="000000"/>
      <w:kern w:val="2"/>
      <w:lang w:eastAsia="es-C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4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44E5DB3B3AF3C4DB94D1515A64C58AD" ma:contentTypeVersion="3" ma:contentTypeDescription="Crear nuevo documento." ma:contentTypeScope="" ma:versionID="3fcf8d4aa0a8bb5e036b823148706bd1">
  <xsd:schema xmlns:xsd="http://www.w3.org/2001/XMLSchema" xmlns:xs="http://www.w3.org/2001/XMLSchema" xmlns:p="http://schemas.microsoft.com/office/2006/metadata/properties" xmlns:ns2="d2b6847a-b3c2-47c4-8988-ea6f8a1bd801" targetNamespace="http://schemas.microsoft.com/office/2006/metadata/properties" ma:root="true" ma:fieldsID="8163a93f7e9ae409a23f76f6d81891ed" ns2:_="">
    <xsd:import namespace="d2b6847a-b3c2-47c4-8988-ea6f8a1bd8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6847a-b3c2-47c4-8988-ea6f8a1b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D1DDA-FD73-40A4-AE61-567C973253A1}">
  <ds:schemaRefs>
    <ds:schemaRef ds:uri="http://schemas.microsoft.com/sharepoint/v3/contenttype/forms"/>
  </ds:schemaRefs>
</ds:datastoreItem>
</file>

<file path=customXml/itemProps2.xml><?xml version="1.0" encoding="utf-8"?>
<ds:datastoreItem xmlns:ds="http://schemas.openxmlformats.org/officeDocument/2006/customXml" ds:itemID="{071978E8-4415-49B9-BB97-F99D76D18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6847a-b3c2-47c4-8988-ea6f8a1bd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6DC4C8-62DB-45A9-A278-17A99F60EE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7DBA67-0332-4967-8ABA-C4CCBFC53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732</Words>
  <Characters>4242</Characters>
  <Application>Microsoft Office Word</Application>
  <DocSecurity>0</DocSecurity>
  <Lines>171</Lines>
  <Paragraphs>83</Paragraphs>
  <ScaleCrop>false</ScaleCrop>
  <HeadingPairs>
    <vt:vector size="2" baseType="variant">
      <vt:variant>
        <vt:lpstr>Título</vt:lpstr>
      </vt:variant>
      <vt:variant>
        <vt:i4>1</vt:i4>
      </vt:variant>
    </vt:vector>
  </HeadingPairs>
  <TitlesOfParts>
    <vt:vector size="1" baseType="lpstr">
      <vt:lpstr>Acta de Constitución</vt:lpstr>
    </vt:vector>
  </TitlesOfParts>
  <Company>Sanitas Internacional</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Constitución</dc:title>
  <dc:subject/>
  <dc:creator>140proce180</dc:creator>
  <cp:keywords/>
  <dc:description/>
  <cp:lastModifiedBy>Luis Carlos Peña Rincón</cp:lastModifiedBy>
  <cp:revision>140</cp:revision>
  <cp:lastPrinted>2009-06-19T14:51:00Z</cp:lastPrinted>
  <dcterms:created xsi:type="dcterms:W3CDTF">2025-08-15T02:30:00Z</dcterms:created>
  <dcterms:modified xsi:type="dcterms:W3CDTF">2025-12-11T21:14:00Z</dcterms:modified>
</cp:coreProperties>
</file>

<file path=docProps/custom.xml><?xml version="1.0" encoding="utf-8"?>
<op:Properties xmlns:op="http://schemas.openxmlformats.org/officeDocument/2006/custom-properties">
  <op:property fmtid="{D5CDD505-2E9C-101B-9397-08002B2CF9AE}" pid="2" name="KriptosClassAi">
    <vt:lpwstr xmlns:vt="http://schemas.openxmlformats.org/officeDocument/2006/docPropsVTypes">1-Uso Interno</vt:lpwstr>
  </op:property>
</op:Properties>
</file>